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D2B" w:rsidRDefault="00C506C6">
      <w:pPr>
        <w:rPr>
          <w:noProof/>
        </w:rPr>
      </w:pP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11EAFC94">
            <wp:extent cx="1485900" cy="1485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</w:t>
      </w:r>
      <w:r>
        <w:rPr>
          <w:noProof/>
        </w:rPr>
        <w:drawing>
          <wp:inline distT="0" distB="0" distL="0" distR="0" wp14:anchorId="6D1705B9">
            <wp:extent cx="1504950" cy="9048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06C6" w:rsidRPr="00C506C6" w:rsidRDefault="00C506C6" w:rsidP="00C506C6">
      <w:pPr>
        <w:spacing w:after="0" w:line="0" w:lineRule="atLeast"/>
        <w:ind w:right="280"/>
        <w:jc w:val="center"/>
        <w:rPr>
          <w:rFonts w:ascii="Century Gothic" w:eastAsia="Century Gothic" w:hAnsi="Century Gothic" w:cs="Arial"/>
          <w:b/>
          <w:sz w:val="24"/>
          <w:szCs w:val="20"/>
        </w:rPr>
      </w:pPr>
      <w:r w:rsidRPr="00C506C6">
        <w:rPr>
          <w:rFonts w:ascii="Century Gothic" w:eastAsia="Century Gothic" w:hAnsi="Century Gothic" w:cs="Arial"/>
          <w:b/>
          <w:sz w:val="24"/>
          <w:szCs w:val="20"/>
        </w:rPr>
        <w:t>FAMILIARISATION PROGRAMME</w:t>
      </w:r>
    </w:p>
    <w:p w:rsidR="00C506C6" w:rsidRPr="00C506C6" w:rsidRDefault="00C506C6" w:rsidP="00C506C6">
      <w:pPr>
        <w:spacing w:after="0" w:line="240" w:lineRule="exact"/>
        <w:rPr>
          <w:rFonts w:ascii="Times New Roman" w:eastAsia="Times New Roman" w:hAnsi="Times New Roman" w:cs="Arial"/>
          <w:sz w:val="24"/>
          <w:szCs w:val="20"/>
        </w:rPr>
      </w:pPr>
    </w:p>
    <w:p w:rsidR="00C506C6" w:rsidRPr="00C506C6" w:rsidRDefault="00C506C6" w:rsidP="00C506C6">
      <w:pPr>
        <w:spacing w:after="0" w:line="0" w:lineRule="atLeast"/>
        <w:ind w:right="280"/>
        <w:jc w:val="center"/>
        <w:rPr>
          <w:rFonts w:ascii="Century Gothic" w:eastAsia="Century Gothic" w:hAnsi="Century Gothic" w:cs="Arial"/>
          <w:b/>
          <w:color w:val="0033CC"/>
          <w:sz w:val="44"/>
          <w:szCs w:val="20"/>
        </w:rPr>
      </w:pPr>
      <w:r>
        <w:rPr>
          <w:rFonts w:ascii="Century Gothic" w:eastAsia="Century Gothic" w:hAnsi="Century Gothic" w:cs="Arial"/>
          <w:b/>
          <w:color w:val="0033CC"/>
          <w:sz w:val="44"/>
          <w:szCs w:val="20"/>
        </w:rPr>
        <w:t>QATAR AIRWAYS GEORGIA MEDIA</w:t>
      </w:r>
    </w:p>
    <w:p w:rsidR="00C506C6" w:rsidRPr="00C506C6" w:rsidRDefault="00C506C6" w:rsidP="00C506C6">
      <w:pPr>
        <w:spacing w:after="0" w:line="252" w:lineRule="exact"/>
        <w:rPr>
          <w:rFonts w:ascii="Times New Roman" w:eastAsia="Times New Roman" w:hAnsi="Times New Roman" w:cs="Arial"/>
          <w:sz w:val="24"/>
          <w:szCs w:val="20"/>
        </w:rPr>
      </w:pPr>
    </w:p>
    <w:p w:rsidR="00C506C6" w:rsidRPr="00C506C6" w:rsidRDefault="00C506C6" w:rsidP="00C506C6">
      <w:pPr>
        <w:spacing w:after="0" w:line="0" w:lineRule="atLeast"/>
        <w:ind w:left="2160"/>
        <w:rPr>
          <w:rFonts w:ascii="Century Gothic" w:eastAsia="Century Gothic" w:hAnsi="Century Gothic" w:cs="Arial"/>
          <w:b/>
          <w:sz w:val="24"/>
          <w:szCs w:val="20"/>
          <w:u w:val="single"/>
        </w:rPr>
      </w:pPr>
      <w:r w:rsidRPr="00C506C6">
        <w:rPr>
          <w:rFonts w:ascii="Century Gothic" w:eastAsia="Century Gothic" w:hAnsi="Century Gothic" w:cs="Arial"/>
          <w:b/>
          <w:sz w:val="24"/>
          <w:szCs w:val="20"/>
        </w:rPr>
        <w:t xml:space="preserve">DESTINATION: </w:t>
      </w:r>
      <w:r w:rsidRPr="00C506C6">
        <w:rPr>
          <w:rFonts w:ascii="Century Gothic" w:eastAsia="Century Gothic" w:hAnsi="Century Gothic" w:cs="Arial"/>
          <w:b/>
          <w:sz w:val="24"/>
          <w:szCs w:val="20"/>
          <w:u w:val="single"/>
        </w:rPr>
        <w:t xml:space="preserve">PENANG </w:t>
      </w:r>
    </w:p>
    <w:p w:rsidR="00C506C6" w:rsidRDefault="00C506C6">
      <w:pPr>
        <w:rPr>
          <w:noProof/>
        </w:rPr>
      </w:pPr>
    </w:p>
    <w:p w:rsidR="00C506C6" w:rsidRDefault="00C506C6">
      <w:pPr>
        <w:rPr>
          <w:noProof/>
        </w:rPr>
      </w:pPr>
    </w:p>
    <w:tbl>
      <w:tblPr>
        <w:tblpPr w:leftFromText="180" w:rightFromText="180" w:vertAnchor="text" w:horzAnchor="margin" w:tblpXSpec="center" w:tblpY="76"/>
        <w:tblW w:w="987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60"/>
        <w:gridCol w:w="5220"/>
      </w:tblGrid>
      <w:tr w:rsidR="00C506C6" w:rsidTr="00C506C6">
        <w:trPr>
          <w:trHeight w:val="331"/>
        </w:trPr>
        <w:tc>
          <w:tcPr>
            <w:tcW w:w="990" w:type="dxa"/>
            <w:tcBorders>
              <w:left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C506C6" w:rsidRDefault="00C506C6" w:rsidP="00A20BDA">
            <w:pPr>
              <w:spacing w:line="0" w:lineRule="atLeast"/>
              <w:ind w:left="120"/>
              <w:rPr>
                <w:rFonts w:ascii="Century Gothic" w:eastAsia="Century Gothic" w:hAnsi="Century Gothic"/>
                <w:b/>
                <w:sz w:val="24"/>
              </w:rPr>
            </w:pPr>
            <w:r>
              <w:rPr>
                <w:rFonts w:ascii="Century Gothic" w:eastAsia="Century Gothic" w:hAnsi="Century Gothic"/>
                <w:b/>
                <w:sz w:val="24"/>
              </w:rPr>
              <w:t>Day 1</w:t>
            </w:r>
          </w:p>
        </w:tc>
        <w:tc>
          <w:tcPr>
            <w:tcW w:w="3660" w:type="dxa"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C506C6" w:rsidRDefault="00C506C6" w:rsidP="00A20BDA">
            <w:pPr>
              <w:spacing w:line="0" w:lineRule="atLeast"/>
              <w:ind w:left="80"/>
              <w:rPr>
                <w:rFonts w:ascii="Century Gothic" w:eastAsia="Century Gothic" w:hAnsi="Century Gothic"/>
                <w:b/>
                <w:sz w:val="24"/>
              </w:rPr>
            </w:pPr>
            <w:r>
              <w:rPr>
                <w:rFonts w:ascii="Century Gothic" w:eastAsia="Century Gothic" w:hAnsi="Century Gothic"/>
                <w:b/>
                <w:sz w:val="24"/>
              </w:rPr>
              <w:t>16 March 2019 (Saturday</w:t>
            </w:r>
            <w:r>
              <w:rPr>
                <w:rFonts w:ascii="Century Gothic" w:eastAsia="Century Gothic" w:hAnsi="Century Gothic"/>
                <w:b/>
                <w:sz w:val="24"/>
              </w:rPr>
              <w:t>)</w:t>
            </w:r>
          </w:p>
        </w:tc>
        <w:tc>
          <w:tcPr>
            <w:tcW w:w="5220" w:type="dxa"/>
            <w:tcBorders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C506C6" w:rsidRDefault="00C506C6" w:rsidP="00A20BDA">
            <w:pPr>
              <w:spacing w:line="0" w:lineRule="atLeast"/>
              <w:ind w:left="20"/>
              <w:rPr>
                <w:rFonts w:ascii="Century Gothic" w:eastAsia="Century Gothic" w:hAnsi="Century Gothic"/>
                <w:b/>
                <w:sz w:val="24"/>
              </w:rPr>
            </w:pPr>
            <w:r>
              <w:rPr>
                <w:rFonts w:ascii="Century Gothic" w:eastAsia="Century Gothic" w:hAnsi="Century Gothic"/>
                <w:b/>
                <w:sz w:val="24"/>
              </w:rPr>
              <w:t>DOHA / PENANG</w:t>
            </w:r>
          </w:p>
        </w:tc>
      </w:tr>
    </w:tbl>
    <w:p w:rsidR="00C506C6" w:rsidRPr="00C506C6" w:rsidRDefault="00C506C6" w:rsidP="00C506C6">
      <w:pPr>
        <w:rPr>
          <w:rFonts w:ascii="Arial" w:hAnsi="Arial" w:cs="Arial"/>
          <w:sz w:val="24"/>
          <w:szCs w:val="24"/>
        </w:rPr>
      </w:pPr>
      <w:r w:rsidRPr="00C506C6">
        <w:rPr>
          <w:rFonts w:ascii="Arial" w:hAnsi="Arial" w:cs="Arial"/>
          <w:sz w:val="24"/>
          <w:szCs w:val="24"/>
        </w:rPr>
        <w:t xml:space="preserve">0155 </w:t>
      </w:r>
      <w:proofErr w:type="spellStart"/>
      <w:r w:rsidRPr="00C506C6">
        <w:rPr>
          <w:rFonts w:ascii="Arial" w:hAnsi="Arial" w:cs="Arial"/>
          <w:sz w:val="24"/>
          <w:szCs w:val="24"/>
        </w:rPr>
        <w:t>hrs</w:t>
      </w:r>
      <w:proofErr w:type="spellEnd"/>
      <w:r w:rsidRPr="00C506C6">
        <w:rPr>
          <w:rFonts w:ascii="Arial" w:hAnsi="Arial" w:cs="Arial"/>
          <w:sz w:val="24"/>
          <w:szCs w:val="24"/>
        </w:rPr>
        <w:tab/>
        <w:t>D</w:t>
      </w:r>
      <w:r w:rsidRPr="00C506C6">
        <w:rPr>
          <w:rFonts w:ascii="Arial" w:hAnsi="Arial" w:cs="Arial"/>
          <w:sz w:val="24"/>
          <w:szCs w:val="24"/>
        </w:rPr>
        <w:t>epart Doha for Penang by QR 850</w:t>
      </w:r>
      <w:r w:rsidRPr="00C506C6">
        <w:rPr>
          <w:rFonts w:ascii="Arial" w:hAnsi="Arial" w:cs="Arial"/>
          <w:sz w:val="24"/>
          <w:szCs w:val="24"/>
        </w:rPr>
        <w:tab/>
      </w:r>
      <w:r w:rsidRPr="00C506C6">
        <w:rPr>
          <w:rFonts w:ascii="Arial" w:hAnsi="Arial" w:cs="Arial"/>
          <w:sz w:val="24"/>
          <w:szCs w:val="24"/>
        </w:rPr>
        <w:tab/>
      </w:r>
      <w:r w:rsidRPr="00C506C6">
        <w:rPr>
          <w:rFonts w:ascii="Arial" w:hAnsi="Arial" w:cs="Arial"/>
          <w:sz w:val="24"/>
          <w:szCs w:val="24"/>
        </w:rPr>
        <w:tab/>
      </w:r>
      <w:r w:rsidRPr="00C506C6">
        <w:rPr>
          <w:rFonts w:ascii="Arial" w:hAnsi="Arial" w:cs="Arial"/>
          <w:sz w:val="24"/>
          <w:szCs w:val="24"/>
        </w:rPr>
        <w:tab/>
      </w:r>
      <w:r w:rsidRPr="00C506C6">
        <w:rPr>
          <w:rFonts w:ascii="Arial" w:hAnsi="Arial" w:cs="Arial"/>
          <w:sz w:val="24"/>
          <w:szCs w:val="24"/>
        </w:rPr>
        <w:tab/>
      </w:r>
    </w:p>
    <w:p w:rsidR="00C506C6" w:rsidRPr="00C506C6" w:rsidRDefault="00C506C6" w:rsidP="00C506C6">
      <w:pPr>
        <w:rPr>
          <w:rFonts w:ascii="Arial" w:hAnsi="Arial" w:cs="Arial"/>
          <w:sz w:val="24"/>
          <w:szCs w:val="24"/>
        </w:rPr>
      </w:pPr>
      <w:r w:rsidRPr="00C506C6">
        <w:rPr>
          <w:rFonts w:ascii="Arial" w:hAnsi="Arial" w:cs="Arial"/>
          <w:sz w:val="24"/>
          <w:szCs w:val="24"/>
        </w:rPr>
        <w:t xml:space="preserve">1420 </w:t>
      </w:r>
      <w:proofErr w:type="spellStart"/>
      <w:r w:rsidRPr="00C506C6">
        <w:rPr>
          <w:rFonts w:ascii="Arial" w:hAnsi="Arial" w:cs="Arial"/>
          <w:sz w:val="24"/>
          <w:szCs w:val="24"/>
        </w:rPr>
        <w:t>hrs</w:t>
      </w:r>
      <w:proofErr w:type="spellEnd"/>
      <w:r w:rsidRPr="00C506C6">
        <w:rPr>
          <w:rFonts w:ascii="Arial" w:hAnsi="Arial" w:cs="Arial"/>
          <w:sz w:val="24"/>
          <w:szCs w:val="24"/>
        </w:rPr>
        <w:tab/>
        <w:t>Arrival Penang International Airport and transfer to hotel for</w:t>
      </w:r>
    </w:p>
    <w:p w:rsidR="00C506C6" w:rsidRPr="00C506C6" w:rsidRDefault="00C506C6" w:rsidP="00C506C6">
      <w:pPr>
        <w:rPr>
          <w:rFonts w:ascii="Arial" w:hAnsi="Arial" w:cs="Arial"/>
          <w:sz w:val="24"/>
          <w:szCs w:val="24"/>
        </w:rPr>
      </w:pPr>
      <w:r w:rsidRPr="00C506C6">
        <w:rPr>
          <w:rFonts w:ascii="Arial" w:hAnsi="Arial" w:cs="Arial"/>
          <w:sz w:val="24"/>
          <w:szCs w:val="24"/>
        </w:rPr>
        <w:tab/>
      </w:r>
      <w:r w:rsidRPr="00C506C6">
        <w:rPr>
          <w:rFonts w:ascii="Arial" w:hAnsi="Arial" w:cs="Arial"/>
          <w:sz w:val="24"/>
          <w:szCs w:val="24"/>
        </w:rPr>
        <w:t xml:space="preserve">             Check-in</w:t>
      </w:r>
      <w:r w:rsidRPr="00C506C6">
        <w:rPr>
          <w:rFonts w:ascii="Arial" w:hAnsi="Arial" w:cs="Arial"/>
          <w:sz w:val="24"/>
          <w:szCs w:val="24"/>
        </w:rPr>
        <w:t xml:space="preserve"> </w:t>
      </w:r>
      <w:r w:rsidRPr="00C506C6">
        <w:rPr>
          <w:rFonts w:ascii="Arial" w:hAnsi="Arial" w:cs="Arial"/>
          <w:sz w:val="24"/>
          <w:szCs w:val="24"/>
        </w:rPr>
        <w:t>at:</w:t>
      </w:r>
      <w:r w:rsidRPr="00C506C6">
        <w:rPr>
          <w:rFonts w:ascii="Arial" w:hAnsi="Arial" w:cs="Arial"/>
          <w:sz w:val="24"/>
          <w:szCs w:val="24"/>
        </w:rPr>
        <w:t>-</w:t>
      </w:r>
      <w:r w:rsidRPr="00C506C6">
        <w:rPr>
          <w:rFonts w:ascii="Arial" w:hAnsi="Arial" w:cs="Arial"/>
          <w:sz w:val="24"/>
          <w:szCs w:val="24"/>
        </w:rPr>
        <w:tab/>
      </w:r>
      <w:r w:rsidRPr="00C506C6">
        <w:rPr>
          <w:rFonts w:ascii="Arial" w:hAnsi="Arial" w:cs="Arial"/>
          <w:sz w:val="24"/>
          <w:szCs w:val="24"/>
        </w:rPr>
        <w:tab/>
      </w:r>
      <w:r w:rsidRPr="00C506C6">
        <w:rPr>
          <w:rFonts w:ascii="Arial" w:hAnsi="Arial" w:cs="Arial"/>
          <w:sz w:val="24"/>
          <w:szCs w:val="24"/>
        </w:rPr>
        <w:tab/>
      </w:r>
      <w:r w:rsidRPr="00C506C6">
        <w:rPr>
          <w:rFonts w:ascii="Arial" w:hAnsi="Arial" w:cs="Arial"/>
          <w:sz w:val="24"/>
          <w:szCs w:val="24"/>
        </w:rPr>
        <w:tab/>
      </w:r>
      <w:r w:rsidRPr="00C506C6">
        <w:rPr>
          <w:rFonts w:ascii="Arial" w:hAnsi="Arial" w:cs="Arial"/>
          <w:sz w:val="24"/>
          <w:szCs w:val="24"/>
        </w:rPr>
        <w:tab/>
      </w:r>
      <w:r w:rsidRPr="00C506C6">
        <w:rPr>
          <w:rFonts w:ascii="Arial" w:hAnsi="Arial" w:cs="Arial"/>
          <w:sz w:val="24"/>
          <w:szCs w:val="24"/>
        </w:rPr>
        <w:tab/>
      </w:r>
      <w:r w:rsidRPr="00C506C6">
        <w:rPr>
          <w:rFonts w:ascii="Arial" w:hAnsi="Arial" w:cs="Arial"/>
          <w:sz w:val="24"/>
          <w:szCs w:val="24"/>
        </w:rPr>
        <w:tab/>
      </w:r>
      <w:r w:rsidRPr="00C506C6">
        <w:rPr>
          <w:rFonts w:ascii="Arial" w:hAnsi="Arial" w:cs="Arial"/>
          <w:sz w:val="24"/>
          <w:szCs w:val="24"/>
        </w:rPr>
        <w:tab/>
      </w:r>
    </w:p>
    <w:p w:rsidR="00C506C6" w:rsidRPr="00C506C6" w:rsidRDefault="00C506C6" w:rsidP="00C506C6">
      <w:pPr>
        <w:rPr>
          <w:rFonts w:ascii="Arial" w:hAnsi="Arial" w:cs="Arial"/>
          <w:sz w:val="24"/>
          <w:szCs w:val="24"/>
        </w:rPr>
      </w:pPr>
      <w:r w:rsidRPr="00C506C6">
        <w:rPr>
          <w:rFonts w:ascii="Arial" w:hAnsi="Arial" w:cs="Arial"/>
          <w:sz w:val="24"/>
          <w:szCs w:val="24"/>
        </w:rPr>
        <w:tab/>
      </w:r>
      <w:r w:rsidRPr="00C506C6">
        <w:rPr>
          <w:rFonts w:ascii="Arial" w:hAnsi="Arial" w:cs="Arial"/>
          <w:sz w:val="24"/>
          <w:szCs w:val="24"/>
        </w:rPr>
        <w:t xml:space="preserve">             </w:t>
      </w:r>
      <w:proofErr w:type="spellStart"/>
      <w:r w:rsidRPr="00C506C6">
        <w:rPr>
          <w:rFonts w:ascii="Arial" w:hAnsi="Arial" w:cs="Arial"/>
          <w:sz w:val="24"/>
          <w:szCs w:val="24"/>
        </w:rPr>
        <w:t>Shangri-la</w:t>
      </w:r>
      <w:proofErr w:type="spellEnd"/>
      <w:r w:rsidRPr="00C506C6">
        <w:rPr>
          <w:rFonts w:ascii="Arial" w:hAnsi="Arial" w:cs="Arial"/>
          <w:sz w:val="24"/>
          <w:szCs w:val="24"/>
        </w:rPr>
        <w:t xml:space="preserve"> Rasa </w:t>
      </w:r>
      <w:proofErr w:type="spellStart"/>
      <w:r w:rsidRPr="00C506C6">
        <w:rPr>
          <w:rFonts w:ascii="Arial" w:hAnsi="Arial" w:cs="Arial"/>
          <w:sz w:val="24"/>
          <w:szCs w:val="24"/>
        </w:rPr>
        <w:t>Sayang</w:t>
      </w:r>
      <w:proofErr w:type="spellEnd"/>
    </w:p>
    <w:p w:rsidR="00C506C6" w:rsidRPr="00C506C6" w:rsidRDefault="00C506C6" w:rsidP="00C506C6">
      <w:pPr>
        <w:rPr>
          <w:rFonts w:ascii="Arial" w:hAnsi="Arial" w:cs="Arial"/>
          <w:sz w:val="24"/>
          <w:szCs w:val="24"/>
        </w:rPr>
      </w:pPr>
      <w:r w:rsidRPr="00C506C6">
        <w:rPr>
          <w:rFonts w:ascii="Arial" w:hAnsi="Arial" w:cs="Arial"/>
          <w:sz w:val="24"/>
          <w:szCs w:val="24"/>
        </w:rPr>
        <w:tab/>
      </w:r>
      <w:r w:rsidRPr="00C506C6">
        <w:rPr>
          <w:rFonts w:ascii="Arial" w:hAnsi="Arial" w:cs="Arial"/>
          <w:sz w:val="24"/>
          <w:szCs w:val="24"/>
        </w:rPr>
        <w:t xml:space="preserve">             </w:t>
      </w:r>
      <w:proofErr w:type="spellStart"/>
      <w:r w:rsidRPr="00C506C6">
        <w:rPr>
          <w:rFonts w:ascii="Arial" w:hAnsi="Arial" w:cs="Arial"/>
          <w:sz w:val="24"/>
          <w:szCs w:val="24"/>
        </w:rPr>
        <w:t>Batu</w:t>
      </w:r>
      <w:proofErr w:type="spellEnd"/>
      <w:r w:rsidRPr="00C506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06C6">
        <w:rPr>
          <w:rFonts w:ascii="Arial" w:hAnsi="Arial" w:cs="Arial"/>
          <w:sz w:val="24"/>
          <w:szCs w:val="24"/>
        </w:rPr>
        <w:t>Ferringhi</w:t>
      </w:r>
      <w:proofErr w:type="spellEnd"/>
      <w:r w:rsidRPr="00C506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06C6">
        <w:rPr>
          <w:rFonts w:ascii="Arial" w:hAnsi="Arial" w:cs="Arial"/>
          <w:sz w:val="24"/>
          <w:szCs w:val="24"/>
        </w:rPr>
        <w:t>Beach</w:t>
      </w:r>
      <w:proofErr w:type="gramStart"/>
      <w:r w:rsidRPr="00C506C6">
        <w:rPr>
          <w:rFonts w:ascii="Arial" w:hAnsi="Arial" w:cs="Arial"/>
          <w:sz w:val="24"/>
          <w:szCs w:val="24"/>
        </w:rPr>
        <w:t>,Penang</w:t>
      </w:r>
      <w:proofErr w:type="spellEnd"/>
      <w:proofErr w:type="gramEnd"/>
    </w:p>
    <w:p w:rsidR="00C506C6" w:rsidRPr="00C506C6" w:rsidRDefault="00C506C6" w:rsidP="00C506C6">
      <w:pPr>
        <w:rPr>
          <w:rFonts w:ascii="Arial" w:hAnsi="Arial" w:cs="Arial"/>
          <w:sz w:val="24"/>
          <w:szCs w:val="24"/>
        </w:rPr>
      </w:pPr>
      <w:r w:rsidRPr="00C506C6">
        <w:rPr>
          <w:rFonts w:ascii="Arial" w:hAnsi="Arial" w:cs="Arial"/>
          <w:sz w:val="24"/>
          <w:szCs w:val="24"/>
        </w:rPr>
        <w:tab/>
      </w:r>
      <w:r w:rsidRPr="00C506C6">
        <w:rPr>
          <w:rFonts w:ascii="Arial" w:hAnsi="Arial" w:cs="Arial"/>
          <w:sz w:val="24"/>
          <w:szCs w:val="24"/>
        </w:rPr>
        <w:t xml:space="preserve">             </w:t>
      </w:r>
      <w:r w:rsidRPr="00C506C6">
        <w:rPr>
          <w:rFonts w:ascii="Arial" w:hAnsi="Arial" w:cs="Arial"/>
          <w:sz w:val="24"/>
          <w:szCs w:val="24"/>
        </w:rPr>
        <w:t>Tel: +</w:t>
      </w:r>
      <w:r w:rsidRPr="00C506C6">
        <w:rPr>
          <w:rFonts w:ascii="Arial" w:hAnsi="Arial" w:cs="Arial"/>
          <w:sz w:val="24"/>
          <w:szCs w:val="24"/>
        </w:rPr>
        <w:t>6 04</w:t>
      </w:r>
      <w:r w:rsidRPr="00C506C6">
        <w:rPr>
          <w:rFonts w:ascii="Arial" w:hAnsi="Arial" w:cs="Arial"/>
          <w:sz w:val="24"/>
          <w:szCs w:val="24"/>
        </w:rPr>
        <w:t>-888 8888</w:t>
      </w:r>
    </w:p>
    <w:p w:rsidR="00C506C6" w:rsidRPr="00C506C6" w:rsidRDefault="00C506C6" w:rsidP="00C506C6">
      <w:pPr>
        <w:rPr>
          <w:rFonts w:ascii="Arial" w:hAnsi="Arial" w:cs="Arial"/>
          <w:sz w:val="24"/>
          <w:szCs w:val="24"/>
        </w:rPr>
      </w:pPr>
      <w:r w:rsidRPr="00C506C6">
        <w:rPr>
          <w:rFonts w:ascii="Arial" w:hAnsi="Arial" w:cs="Arial"/>
          <w:sz w:val="24"/>
          <w:szCs w:val="24"/>
        </w:rPr>
        <w:tab/>
      </w:r>
      <w:r w:rsidRPr="00C506C6">
        <w:rPr>
          <w:rFonts w:ascii="Arial" w:hAnsi="Arial" w:cs="Arial"/>
          <w:sz w:val="24"/>
          <w:szCs w:val="24"/>
        </w:rPr>
        <w:t xml:space="preserve">             </w:t>
      </w:r>
      <w:r w:rsidRPr="00C506C6">
        <w:rPr>
          <w:rFonts w:ascii="Arial" w:hAnsi="Arial" w:cs="Arial"/>
          <w:sz w:val="24"/>
          <w:szCs w:val="24"/>
        </w:rPr>
        <w:t xml:space="preserve">(Accommodation hosted by </w:t>
      </w:r>
      <w:proofErr w:type="spellStart"/>
      <w:r w:rsidRPr="00C506C6">
        <w:rPr>
          <w:rFonts w:ascii="Arial" w:hAnsi="Arial" w:cs="Arial"/>
          <w:sz w:val="24"/>
          <w:szCs w:val="24"/>
        </w:rPr>
        <w:t>Shangri-la</w:t>
      </w:r>
      <w:proofErr w:type="spellEnd"/>
      <w:r w:rsidRPr="00C506C6">
        <w:rPr>
          <w:rFonts w:ascii="Arial" w:hAnsi="Arial" w:cs="Arial"/>
          <w:sz w:val="24"/>
          <w:szCs w:val="24"/>
        </w:rPr>
        <w:t xml:space="preserve"> Rasa </w:t>
      </w:r>
      <w:proofErr w:type="spellStart"/>
      <w:r w:rsidRPr="00C506C6">
        <w:rPr>
          <w:rFonts w:ascii="Arial" w:hAnsi="Arial" w:cs="Arial"/>
          <w:sz w:val="24"/>
          <w:szCs w:val="24"/>
        </w:rPr>
        <w:t>Sayang</w:t>
      </w:r>
      <w:proofErr w:type="spellEnd"/>
      <w:r w:rsidRPr="00C506C6">
        <w:rPr>
          <w:rFonts w:ascii="Arial" w:hAnsi="Arial" w:cs="Arial"/>
          <w:sz w:val="24"/>
          <w:szCs w:val="24"/>
        </w:rPr>
        <w:t xml:space="preserve"> </w:t>
      </w:r>
    </w:p>
    <w:p w:rsidR="00C506C6" w:rsidRPr="00C506C6" w:rsidRDefault="00C506C6" w:rsidP="00C506C6">
      <w:pPr>
        <w:rPr>
          <w:rFonts w:ascii="Arial" w:hAnsi="Arial" w:cs="Arial"/>
          <w:sz w:val="24"/>
          <w:szCs w:val="24"/>
        </w:rPr>
      </w:pPr>
      <w:r w:rsidRPr="00C506C6">
        <w:rPr>
          <w:rFonts w:ascii="Arial" w:hAnsi="Arial" w:cs="Arial"/>
          <w:sz w:val="24"/>
          <w:szCs w:val="24"/>
        </w:rPr>
        <w:tab/>
      </w:r>
      <w:r w:rsidRPr="00C506C6">
        <w:rPr>
          <w:rFonts w:ascii="Arial" w:hAnsi="Arial" w:cs="Arial"/>
          <w:sz w:val="24"/>
          <w:szCs w:val="24"/>
        </w:rPr>
        <w:t xml:space="preserve">             </w:t>
      </w:r>
      <w:r w:rsidRPr="00C506C6">
        <w:rPr>
          <w:rFonts w:ascii="Arial" w:hAnsi="Arial" w:cs="Arial"/>
          <w:sz w:val="24"/>
          <w:szCs w:val="24"/>
        </w:rPr>
        <w:t>Rest at leisure</w:t>
      </w:r>
      <w:r w:rsidRPr="00C506C6">
        <w:rPr>
          <w:rFonts w:ascii="Arial" w:hAnsi="Arial" w:cs="Arial"/>
          <w:sz w:val="24"/>
          <w:szCs w:val="24"/>
        </w:rPr>
        <w:tab/>
      </w:r>
      <w:r w:rsidRPr="00C506C6">
        <w:rPr>
          <w:rFonts w:ascii="Arial" w:hAnsi="Arial" w:cs="Arial"/>
          <w:sz w:val="24"/>
          <w:szCs w:val="24"/>
        </w:rPr>
        <w:tab/>
      </w:r>
      <w:r w:rsidRPr="00C506C6">
        <w:rPr>
          <w:rFonts w:ascii="Arial" w:hAnsi="Arial" w:cs="Arial"/>
          <w:sz w:val="24"/>
          <w:szCs w:val="24"/>
        </w:rPr>
        <w:tab/>
      </w:r>
      <w:r w:rsidRPr="00C506C6">
        <w:rPr>
          <w:rFonts w:ascii="Arial" w:hAnsi="Arial" w:cs="Arial"/>
          <w:sz w:val="24"/>
          <w:szCs w:val="24"/>
        </w:rPr>
        <w:tab/>
      </w:r>
      <w:r w:rsidRPr="00C506C6">
        <w:rPr>
          <w:rFonts w:ascii="Arial" w:hAnsi="Arial" w:cs="Arial"/>
          <w:sz w:val="24"/>
          <w:szCs w:val="24"/>
        </w:rPr>
        <w:tab/>
      </w:r>
      <w:r w:rsidRPr="00C506C6">
        <w:rPr>
          <w:rFonts w:ascii="Arial" w:hAnsi="Arial" w:cs="Arial"/>
          <w:sz w:val="24"/>
          <w:szCs w:val="24"/>
        </w:rPr>
        <w:tab/>
      </w:r>
      <w:r w:rsidRPr="00C506C6">
        <w:rPr>
          <w:rFonts w:ascii="Arial" w:hAnsi="Arial" w:cs="Arial"/>
          <w:sz w:val="24"/>
          <w:szCs w:val="24"/>
        </w:rPr>
        <w:tab/>
      </w:r>
      <w:r w:rsidRPr="00C506C6">
        <w:rPr>
          <w:rFonts w:ascii="Arial" w:hAnsi="Arial" w:cs="Arial"/>
          <w:sz w:val="24"/>
          <w:szCs w:val="24"/>
        </w:rPr>
        <w:tab/>
      </w:r>
    </w:p>
    <w:p w:rsidR="00C506C6" w:rsidRPr="00C506C6" w:rsidRDefault="00C506C6" w:rsidP="00C506C6">
      <w:pPr>
        <w:rPr>
          <w:rFonts w:ascii="Arial" w:hAnsi="Arial" w:cs="Arial"/>
          <w:sz w:val="24"/>
          <w:szCs w:val="24"/>
        </w:rPr>
      </w:pPr>
      <w:r w:rsidRPr="00C506C6">
        <w:rPr>
          <w:rFonts w:ascii="Arial" w:hAnsi="Arial" w:cs="Arial"/>
          <w:sz w:val="24"/>
          <w:szCs w:val="24"/>
        </w:rPr>
        <w:t xml:space="preserve">1800 </w:t>
      </w:r>
      <w:proofErr w:type="spellStart"/>
      <w:r w:rsidRPr="00C506C6">
        <w:rPr>
          <w:rFonts w:ascii="Arial" w:hAnsi="Arial" w:cs="Arial"/>
          <w:sz w:val="24"/>
          <w:szCs w:val="24"/>
        </w:rPr>
        <w:t>hrs</w:t>
      </w:r>
      <w:proofErr w:type="spellEnd"/>
      <w:r w:rsidRPr="00C506C6">
        <w:rPr>
          <w:rFonts w:ascii="Arial" w:hAnsi="Arial" w:cs="Arial"/>
          <w:sz w:val="24"/>
          <w:szCs w:val="24"/>
        </w:rPr>
        <w:tab/>
      </w:r>
      <w:proofErr w:type="spellStart"/>
      <w:r w:rsidRPr="00C506C6">
        <w:rPr>
          <w:rFonts w:ascii="Arial" w:hAnsi="Arial" w:cs="Arial"/>
          <w:sz w:val="24"/>
          <w:szCs w:val="24"/>
        </w:rPr>
        <w:t>Shangri-la</w:t>
      </w:r>
      <w:proofErr w:type="spellEnd"/>
      <w:r w:rsidRPr="00C506C6">
        <w:rPr>
          <w:rFonts w:ascii="Arial" w:hAnsi="Arial" w:cs="Arial"/>
          <w:sz w:val="24"/>
          <w:szCs w:val="24"/>
        </w:rPr>
        <w:t xml:space="preserve"> Rasa </w:t>
      </w:r>
      <w:proofErr w:type="spellStart"/>
      <w:r w:rsidRPr="00C506C6">
        <w:rPr>
          <w:rFonts w:ascii="Arial" w:hAnsi="Arial" w:cs="Arial"/>
          <w:sz w:val="24"/>
          <w:szCs w:val="24"/>
        </w:rPr>
        <w:t>Sayang</w:t>
      </w:r>
      <w:proofErr w:type="spellEnd"/>
      <w:r w:rsidRPr="00C506C6">
        <w:rPr>
          <w:rFonts w:ascii="Arial" w:hAnsi="Arial" w:cs="Arial"/>
          <w:sz w:val="24"/>
          <w:szCs w:val="24"/>
        </w:rPr>
        <w:t xml:space="preserve"> hotel</w:t>
      </w:r>
      <w:r w:rsidRPr="00C506C6">
        <w:rPr>
          <w:rFonts w:ascii="Arial" w:hAnsi="Arial" w:cs="Arial"/>
          <w:sz w:val="24"/>
          <w:szCs w:val="24"/>
        </w:rPr>
        <w:t xml:space="preserve"> inspection</w:t>
      </w:r>
    </w:p>
    <w:p w:rsidR="00C506C6" w:rsidRPr="00C506C6" w:rsidRDefault="00C506C6" w:rsidP="00C506C6">
      <w:pPr>
        <w:rPr>
          <w:rFonts w:ascii="Arial" w:hAnsi="Arial" w:cs="Arial"/>
          <w:sz w:val="24"/>
          <w:szCs w:val="24"/>
        </w:rPr>
      </w:pPr>
      <w:r w:rsidRPr="00C506C6">
        <w:rPr>
          <w:rFonts w:ascii="Arial" w:hAnsi="Arial" w:cs="Arial"/>
          <w:sz w:val="24"/>
          <w:szCs w:val="24"/>
        </w:rPr>
        <w:t xml:space="preserve">1900 </w:t>
      </w:r>
      <w:proofErr w:type="spellStart"/>
      <w:r w:rsidRPr="00C506C6">
        <w:rPr>
          <w:rFonts w:ascii="Arial" w:hAnsi="Arial" w:cs="Arial"/>
          <w:sz w:val="24"/>
          <w:szCs w:val="24"/>
        </w:rPr>
        <w:t>hrs</w:t>
      </w:r>
      <w:proofErr w:type="spellEnd"/>
      <w:r w:rsidRPr="00C506C6">
        <w:rPr>
          <w:rFonts w:ascii="Arial" w:hAnsi="Arial" w:cs="Arial"/>
          <w:sz w:val="24"/>
          <w:szCs w:val="24"/>
        </w:rPr>
        <w:tab/>
        <w:t xml:space="preserve">Welcome dinner </w:t>
      </w:r>
    </w:p>
    <w:p w:rsidR="00C506C6" w:rsidRDefault="00C506C6" w:rsidP="00C506C6">
      <w:pPr>
        <w:rPr>
          <w:rFonts w:ascii="Arial" w:hAnsi="Arial" w:cs="Arial"/>
          <w:sz w:val="24"/>
          <w:szCs w:val="24"/>
        </w:rPr>
      </w:pPr>
      <w:r w:rsidRPr="00C506C6">
        <w:rPr>
          <w:rFonts w:ascii="Arial" w:hAnsi="Arial" w:cs="Arial"/>
          <w:sz w:val="24"/>
          <w:szCs w:val="24"/>
        </w:rPr>
        <w:tab/>
        <w:t xml:space="preserve">              </w:t>
      </w:r>
      <w:r w:rsidRPr="00C506C6">
        <w:rPr>
          <w:rFonts w:ascii="Arial" w:hAnsi="Arial" w:cs="Arial"/>
          <w:sz w:val="24"/>
          <w:szCs w:val="24"/>
        </w:rPr>
        <w:t xml:space="preserve">(Hosted </w:t>
      </w:r>
      <w:proofErr w:type="gramStart"/>
      <w:r w:rsidRPr="00C506C6">
        <w:rPr>
          <w:rFonts w:ascii="Arial" w:hAnsi="Arial" w:cs="Arial"/>
          <w:sz w:val="24"/>
          <w:szCs w:val="24"/>
        </w:rPr>
        <w:t xml:space="preserve">by  </w:t>
      </w:r>
      <w:r w:rsidRPr="00C506C6">
        <w:rPr>
          <w:rFonts w:ascii="Arial" w:hAnsi="Arial" w:cs="Arial"/>
          <w:sz w:val="24"/>
          <w:szCs w:val="24"/>
        </w:rPr>
        <w:t>Shangri</w:t>
      </w:r>
      <w:proofErr w:type="gramEnd"/>
      <w:r w:rsidRPr="00C506C6">
        <w:rPr>
          <w:rFonts w:ascii="Arial" w:hAnsi="Arial" w:cs="Arial"/>
          <w:sz w:val="24"/>
          <w:szCs w:val="24"/>
        </w:rPr>
        <w:t>-La</w:t>
      </w:r>
      <w:r w:rsidRPr="00C506C6">
        <w:rPr>
          <w:rFonts w:ascii="Arial" w:hAnsi="Arial" w:cs="Arial"/>
          <w:sz w:val="24"/>
          <w:szCs w:val="24"/>
        </w:rPr>
        <w:t xml:space="preserve"> Rasa </w:t>
      </w:r>
      <w:proofErr w:type="spellStart"/>
      <w:r w:rsidRPr="00C506C6">
        <w:rPr>
          <w:rFonts w:ascii="Arial" w:hAnsi="Arial" w:cs="Arial"/>
          <w:sz w:val="24"/>
          <w:szCs w:val="24"/>
        </w:rPr>
        <w:t>Sayang</w:t>
      </w:r>
      <w:proofErr w:type="spellEnd"/>
      <w:r w:rsidRPr="00C506C6">
        <w:rPr>
          <w:rFonts w:ascii="Arial" w:hAnsi="Arial" w:cs="Arial"/>
          <w:sz w:val="24"/>
          <w:szCs w:val="24"/>
        </w:rPr>
        <w:t xml:space="preserve"> )</w:t>
      </w:r>
    </w:p>
    <w:p w:rsidR="00C506C6" w:rsidRDefault="00C506C6" w:rsidP="00C506C6">
      <w:pPr>
        <w:rPr>
          <w:rFonts w:ascii="Arial" w:hAnsi="Arial" w:cs="Arial"/>
          <w:sz w:val="24"/>
          <w:szCs w:val="24"/>
        </w:rPr>
      </w:pPr>
    </w:p>
    <w:p w:rsidR="00C506C6" w:rsidRPr="00C506C6" w:rsidRDefault="00C506C6" w:rsidP="00C506C6">
      <w:pPr>
        <w:rPr>
          <w:rFonts w:ascii="Arial" w:hAnsi="Arial" w:cs="Arial"/>
          <w:sz w:val="24"/>
          <w:szCs w:val="24"/>
        </w:rPr>
      </w:pPr>
    </w:p>
    <w:p w:rsidR="00C506C6" w:rsidRDefault="00C506C6" w:rsidP="00C506C6"/>
    <w:tbl>
      <w:tblPr>
        <w:tblpPr w:leftFromText="180" w:rightFromText="180" w:vertAnchor="text" w:horzAnchor="margin" w:tblpX="-900" w:tblpY="53"/>
        <w:tblW w:w="98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60"/>
        <w:gridCol w:w="5220"/>
      </w:tblGrid>
      <w:tr w:rsidR="00C506C6" w:rsidRPr="00C506C6" w:rsidTr="00A20BDA">
        <w:trPr>
          <w:trHeight w:val="331"/>
        </w:trPr>
        <w:tc>
          <w:tcPr>
            <w:tcW w:w="990" w:type="dxa"/>
            <w:tcBorders>
              <w:left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C506C6" w:rsidRPr="00C506C6" w:rsidRDefault="00C506C6" w:rsidP="00C506C6">
            <w:pPr>
              <w:spacing w:after="0" w:line="0" w:lineRule="atLeast"/>
              <w:ind w:left="120"/>
              <w:rPr>
                <w:rFonts w:ascii="Century Gothic" w:eastAsia="Century Gothic" w:hAnsi="Century Gothic" w:cs="Arial"/>
                <w:b/>
                <w:sz w:val="24"/>
                <w:szCs w:val="20"/>
              </w:rPr>
            </w:pPr>
            <w:r w:rsidRPr="00C506C6">
              <w:rPr>
                <w:rFonts w:ascii="Century Gothic" w:eastAsia="Century Gothic" w:hAnsi="Century Gothic" w:cs="Arial"/>
                <w:b/>
                <w:sz w:val="24"/>
                <w:szCs w:val="20"/>
              </w:rPr>
              <w:lastRenderedPageBreak/>
              <w:t>Day 2</w:t>
            </w:r>
          </w:p>
        </w:tc>
        <w:tc>
          <w:tcPr>
            <w:tcW w:w="3660" w:type="dxa"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C506C6" w:rsidRPr="00C506C6" w:rsidRDefault="00C506C6" w:rsidP="00C506C6">
            <w:pPr>
              <w:spacing w:after="0" w:line="0" w:lineRule="atLeast"/>
              <w:ind w:left="80"/>
              <w:rPr>
                <w:rFonts w:ascii="Century Gothic" w:eastAsia="Century Gothic" w:hAnsi="Century Gothic" w:cs="Arial"/>
                <w:b/>
                <w:sz w:val="24"/>
                <w:szCs w:val="20"/>
              </w:rPr>
            </w:pPr>
            <w:r w:rsidRPr="00C506C6">
              <w:rPr>
                <w:rFonts w:ascii="Century Gothic" w:eastAsia="Century Gothic" w:hAnsi="Century Gothic" w:cs="Arial"/>
                <w:b/>
                <w:sz w:val="24"/>
                <w:szCs w:val="20"/>
              </w:rPr>
              <w:t>17</w:t>
            </w:r>
            <w:r w:rsidRPr="00C506C6">
              <w:rPr>
                <w:rFonts w:ascii="Century Gothic" w:eastAsia="Century Gothic" w:hAnsi="Century Gothic" w:cs="Arial"/>
                <w:b/>
                <w:sz w:val="24"/>
                <w:szCs w:val="20"/>
              </w:rPr>
              <w:t xml:space="preserve"> March 2019 (</w:t>
            </w:r>
            <w:r w:rsidRPr="00C506C6">
              <w:rPr>
                <w:rFonts w:ascii="Century Gothic" w:eastAsia="Century Gothic" w:hAnsi="Century Gothic" w:cs="Arial"/>
                <w:b/>
                <w:sz w:val="24"/>
                <w:szCs w:val="20"/>
              </w:rPr>
              <w:t>Sunday</w:t>
            </w:r>
            <w:r w:rsidRPr="00C506C6">
              <w:rPr>
                <w:rFonts w:ascii="Century Gothic" w:eastAsia="Century Gothic" w:hAnsi="Century Gothic" w:cs="Arial"/>
                <w:b/>
                <w:sz w:val="24"/>
                <w:szCs w:val="20"/>
              </w:rPr>
              <w:t>)</w:t>
            </w:r>
          </w:p>
        </w:tc>
        <w:tc>
          <w:tcPr>
            <w:tcW w:w="5220" w:type="dxa"/>
            <w:tcBorders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C506C6" w:rsidRPr="00C506C6" w:rsidRDefault="00C506C6" w:rsidP="00C506C6">
            <w:pPr>
              <w:spacing w:after="0" w:line="0" w:lineRule="atLeast"/>
              <w:ind w:left="20"/>
              <w:rPr>
                <w:rFonts w:ascii="Century Gothic" w:eastAsia="Century Gothic" w:hAnsi="Century Gothic" w:cs="Arial"/>
                <w:b/>
                <w:sz w:val="24"/>
                <w:szCs w:val="20"/>
              </w:rPr>
            </w:pPr>
            <w:r w:rsidRPr="00C506C6">
              <w:rPr>
                <w:rFonts w:ascii="Century Gothic" w:eastAsia="Century Gothic" w:hAnsi="Century Gothic" w:cs="Arial"/>
                <w:b/>
                <w:sz w:val="24"/>
                <w:szCs w:val="20"/>
              </w:rPr>
              <w:t>PENANG</w:t>
            </w:r>
          </w:p>
        </w:tc>
      </w:tr>
    </w:tbl>
    <w:p w:rsidR="00C506C6" w:rsidRDefault="00C506C6"/>
    <w:p w:rsidR="00C506C6" w:rsidRPr="00C506C6" w:rsidRDefault="00C506C6" w:rsidP="00C506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506C6">
        <w:rPr>
          <w:rFonts w:ascii="Arial" w:eastAsia="Times New Roman" w:hAnsi="Arial" w:cs="Arial"/>
          <w:color w:val="222222"/>
          <w:sz w:val="24"/>
          <w:szCs w:val="24"/>
        </w:rPr>
        <w:t>9000hr     Tropical Spice Garden (</w:t>
      </w:r>
      <w:hyperlink r:id="rId8" w:tgtFrame="_blank" w:history="1">
        <w:r w:rsidRPr="00C506C6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https://tropicalspicegarden.com/</w:t>
        </w:r>
      </w:hyperlink>
      <w:r w:rsidRPr="00C506C6">
        <w:rPr>
          <w:rFonts w:ascii="Arial" w:eastAsia="Times New Roman" w:hAnsi="Arial" w:cs="Arial"/>
          <w:color w:val="222222"/>
          <w:sz w:val="24"/>
          <w:szCs w:val="24"/>
        </w:rPr>
        <w:t> )</w:t>
      </w:r>
    </w:p>
    <w:p w:rsidR="00C506C6" w:rsidRPr="00C506C6" w:rsidRDefault="00C506C6" w:rsidP="00C506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506C6">
        <w:rPr>
          <w:rFonts w:ascii="Arial" w:eastAsia="Times New Roman" w:hAnsi="Arial" w:cs="Arial"/>
          <w:color w:val="222222"/>
          <w:sz w:val="24"/>
          <w:szCs w:val="24"/>
        </w:rPr>
        <w:t xml:space="preserve">                 </w:t>
      </w:r>
    </w:p>
    <w:p w:rsidR="00C506C6" w:rsidRPr="00C506C6" w:rsidRDefault="00C506C6" w:rsidP="00C506C6">
      <w:pPr>
        <w:spacing w:after="0" w:line="240" w:lineRule="auto"/>
        <w:rPr>
          <w:rFonts w:ascii="Times New Roman" w:eastAsia="Times New Roman" w:hAnsi="Times New Roman" w:cs="Times New Roman"/>
          <w:color w:val="500050"/>
          <w:sz w:val="24"/>
          <w:szCs w:val="24"/>
          <w:shd w:val="clear" w:color="auto" w:fill="FFFFFF"/>
        </w:rPr>
      </w:pPr>
    </w:p>
    <w:p w:rsidR="00C506C6" w:rsidRPr="00C506C6" w:rsidRDefault="00C506C6" w:rsidP="00C506C6">
      <w:pPr>
        <w:spacing w:after="0" w:line="240" w:lineRule="auto"/>
        <w:rPr>
          <w:rFonts w:ascii="Calibri" w:eastAsia="Times New Roman" w:hAnsi="Calibri" w:cs="Calibri"/>
          <w:color w:val="500050"/>
          <w:shd w:val="clear" w:color="auto" w:fill="FFFFFF"/>
        </w:rPr>
      </w:pPr>
      <w:r w:rsidRPr="00C506C6">
        <w:rPr>
          <w:rFonts w:ascii="Arial" w:eastAsia="Times New Roman" w:hAnsi="Arial" w:cs="Arial"/>
          <w:color w:val="500050"/>
          <w:sz w:val="24"/>
          <w:szCs w:val="24"/>
          <w:shd w:val="clear" w:color="auto" w:fill="FFFFFF"/>
        </w:rPr>
        <w:t>1030hr     George Town UNESCO heritage tour</w:t>
      </w:r>
    </w:p>
    <w:p w:rsidR="00C506C6" w:rsidRPr="00C506C6" w:rsidRDefault="00C506C6" w:rsidP="00C506C6">
      <w:pPr>
        <w:spacing w:after="0" w:line="240" w:lineRule="auto"/>
        <w:rPr>
          <w:rFonts w:ascii="Calibri" w:eastAsia="Times New Roman" w:hAnsi="Calibri" w:cs="Calibri"/>
          <w:color w:val="500050"/>
          <w:shd w:val="clear" w:color="auto" w:fill="FFFFFF"/>
        </w:rPr>
      </w:pPr>
      <w:r w:rsidRPr="00C506C6">
        <w:rPr>
          <w:rFonts w:ascii="Arial" w:eastAsia="Times New Roman" w:hAnsi="Arial" w:cs="Arial"/>
          <w:color w:val="500050"/>
          <w:sz w:val="24"/>
          <w:szCs w:val="24"/>
          <w:shd w:val="clear" w:color="auto" w:fill="FFFFFF"/>
        </w:rPr>
        <w:t>               -Street of Harmony (tangible heritage /</w:t>
      </w:r>
      <w:proofErr w:type="spellStart"/>
      <w:r w:rsidRPr="00C506C6">
        <w:rPr>
          <w:rFonts w:ascii="Arial" w:eastAsia="Times New Roman" w:hAnsi="Arial" w:cs="Arial"/>
          <w:color w:val="500050"/>
          <w:sz w:val="24"/>
          <w:szCs w:val="24"/>
          <w:shd w:val="clear" w:color="auto" w:fill="FFFFFF"/>
        </w:rPr>
        <w:t>placec</w:t>
      </w:r>
      <w:proofErr w:type="spellEnd"/>
      <w:r w:rsidRPr="00C506C6">
        <w:rPr>
          <w:rFonts w:ascii="Arial" w:eastAsia="Times New Roman" w:hAnsi="Arial" w:cs="Arial"/>
          <w:color w:val="500050"/>
          <w:sz w:val="24"/>
          <w:szCs w:val="24"/>
          <w:shd w:val="clear" w:color="auto" w:fill="FFFFFF"/>
        </w:rPr>
        <w:t xml:space="preserve"> of worship)</w:t>
      </w:r>
    </w:p>
    <w:p w:rsidR="00C506C6" w:rsidRPr="00C506C6" w:rsidRDefault="00C506C6" w:rsidP="00C506C6">
      <w:pPr>
        <w:spacing w:after="0" w:line="240" w:lineRule="auto"/>
        <w:rPr>
          <w:rFonts w:ascii="Calibri" w:eastAsia="Times New Roman" w:hAnsi="Calibri" w:cs="Calibri"/>
          <w:color w:val="500050"/>
          <w:shd w:val="clear" w:color="auto" w:fill="FFFFFF"/>
        </w:rPr>
      </w:pPr>
      <w:r w:rsidRPr="00C506C6">
        <w:rPr>
          <w:rFonts w:ascii="Arial" w:eastAsia="Times New Roman" w:hAnsi="Arial" w:cs="Arial"/>
          <w:color w:val="500050"/>
          <w:sz w:val="24"/>
          <w:szCs w:val="24"/>
          <w:shd w:val="clear" w:color="auto" w:fill="FFFFFF"/>
        </w:rPr>
        <w:t>               -Little India</w:t>
      </w:r>
    </w:p>
    <w:p w:rsidR="00C506C6" w:rsidRPr="00C506C6" w:rsidRDefault="00C506C6" w:rsidP="00C506C6">
      <w:pPr>
        <w:spacing w:after="0" w:line="240" w:lineRule="auto"/>
        <w:rPr>
          <w:rFonts w:ascii="Calibri" w:eastAsia="Times New Roman" w:hAnsi="Calibri" w:cs="Calibri"/>
          <w:color w:val="500050"/>
          <w:shd w:val="clear" w:color="auto" w:fill="FFFFFF"/>
        </w:rPr>
      </w:pPr>
      <w:r w:rsidRPr="00C506C6">
        <w:rPr>
          <w:rFonts w:ascii="Arial" w:eastAsia="Times New Roman" w:hAnsi="Arial" w:cs="Arial"/>
          <w:color w:val="500050"/>
          <w:sz w:val="24"/>
          <w:szCs w:val="24"/>
          <w:shd w:val="clear" w:color="auto" w:fill="FFFFFF"/>
        </w:rPr>
        <w:t>               -Street Art</w:t>
      </w:r>
    </w:p>
    <w:p w:rsidR="00C506C6" w:rsidRPr="00C506C6" w:rsidRDefault="00C506C6" w:rsidP="00C506C6">
      <w:pPr>
        <w:spacing w:after="0" w:line="240" w:lineRule="auto"/>
        <w:rPr>
          <w:rFonts w:ascii="Calibri" w:eastAsia="Times New Roman" w:hAnsi="Calibri" w:cs="Calibri"/>
          <w:color w:val="500050"/>
          <w:shd w:val="clear" w:color="auto" w:fill="FFFFFF"/>
        </w:rPr>
      </w:pPr>
    </w:p>
    <w:p w:rsidR="00C506C6" w:rsidRDefault="00C506C6" w:rsidP="00C506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506C6">
        <w:rPr>
          <w:rFonts w:ascii="Arial" w:eastAsia="Times New Roman" w:hAnsi="Arial" w:cs="Arial"/>
          <w:color w:val="222222"/>
          <w:sz w:val="24"/>
          <w:szCs w:val="24"/>
        </w:rPr>
        <w:t xml:space="preserve">1100hr  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 </w:t>
      </w:r>
      <w:r w:rsidRPr="00C506C6">
        <w:rPr>
          <w:rFonts w:ascii="Arial" w:eastAsia="Times New Roman" w:hAnsi="Arial" w:cs="Arial"/>
          <w:color w:val="222222"/>
          <w:sz w:val="24"/>
          <w:szCs w:val="24"/>
        </w:rPr>
        <w:t> </w:t>
      </w:r>
      <w:proofErr w:type="spellStart"/>
      <w:r w:rsidRPr="00C506C6">
        <w:rPr>
          <w:rFonts w:ascii="Arial" w:eastAsia="Times New Roman" w:hAnsi="Arial" w:cs="Arial"/>
          <w:color w:val="222222"/>
          <w:sz w:val="24"/>
          <w:szCs w:val="24"/>
        </w:rPr>
        <w:t>Peranakan</w:t>
      </w:r>
      <w:proofErr w:type="spellEnd"/>
      <w:r w:rsidRPr="00C506C6">
        <w:rPr>
          <w:rFonts w:ascii="Arial" w:eastAsia="Times New Roman" w:hAnsi="Arial" w:cs="Arial"/>
          <w:color w:val="222222"/>
          <w:sz w:val="24"/>
          <w:szCs w:val="24"/>
        </w:rPr>
        <w:t xml:space="preserve"> Mansion (</w:t>
      </w:r>
      <w:hyperlink r:id="rId9" w:tgtFrame="_blank" w:history="1">
        <w:r w:rsidRPr="00C506C6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http://www.pinangperanakanmansion.com.my/</w:t>
        </w:r>
      </w:hyperlink>
      <w:r w:rsidRPr="00C506C6">
        <w:rPr>
          <w:rFonts w:ascii="Arial" w:eastAsia="Times New Roman" w:hAnsi="Arial" w:cs="Arial"/>
          <w:color w:val="222222"/>
          <w:sz w:val="24"/>
          <w:szCs w:val="24"/>
        </w:rPr>
        <w:t>)</w:t>
      </w:r>
    </w:p>
    <w:p w:rsidR="00C506C6" w:rsidRPr="00C506C6" w:rsidRDefault="00C506C6" w:rsidP="00C506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C506C6" w:rsidRPr="00C506C6" w:rsidRDefault="00C506C6" w:rsidP="00C506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  <w:r w:rsidRPr="00C506C6">
        <w:rPr>
          <w:rFonts w:ascii="Arial" w:eastAsia="Times New Roman" w:hAnsi="Arial" w:cs="Arial"/>
          <w:b/>
          <w:bCs/>
          <w:color w:val="222222"/>
          <w:sz w:val="24"/>
          <w:szCs w:val="24"/>
        </w:rPr>
        <w:t>                 </w:t>
      </w:r>
    </w:p>
    <w:p w:rsidR="00C506C6" w:rsidRDefault="00C506C6" w:rsidP="00C506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506C6">
        <w:rPr>
          <w:rFonts w:ascii="Arial" w:eastAsia="Times New Roman" w:hAnsi="Arial" w:cs="Arial"/>
          <w:color w:val="222222"/>
          <w:sz w:val="24"/>
          <w:szCs w:val="24"/>
        </w:rPr>
        <w:t>1230hr   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 </w:t>
      </w:r>
      <w:r w:rsidRPr="00C506C6">
        <w:rPr>
          <w:rFonts w:ascii="Arial" w:eastAsia="Times New Roman" w:hAnsi="Arial" w:cs="Arial"/>
          <w:color w:val="222222"/>
          <w:sz w:val="24"/>
          <w:szCs w:val="24"/>
        </w:rPr>
        <w:t xml:space="preserve">Experience </w:t>
      </w:r>
      <w:proofErr w:type="spellStart"/>
      <w:r w:rsidRPr="00C506C6">
        <w:rPr>
          <w:rFonts w:ascii="Arial" w:eastAsia="Times New Roman" w:hAnsi="Arial" w:cs="Arial"/>
          <w:color w:val="222222"/>
          <w:sz w:val="24"/>
          <w:szCs w:val="24"/>
        </w:rPr>
        <w:t>Peranakan</w:t>
      </w:r>
      <w:proofErr w:type="spellEnd"/>
      <w:r w:rsidRPr="00C506C6">
        <w:rPr>
          <w:rFonts w:ascii="Arial" w:eastAsia="Times New Roman" w:hAnsi="Arial" w:cs="Arial"/>
          <w:color w:val="222222"/>
          <w:sz w:val="24"/>
          <w:szCs w:val="24"/>
        </w:rPr>
        <w:t xml:space="preserve"> Cuisine  </w:t>
      </w:r>
    </w:p>
    <w:p w:rsidR="00C506C6" w:rsidRPr="00C506C6" w:rsidRDefault="00C506C6" w:rsidP="00C506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  <w:bookmarkStart w:id="0" w:name="_GoBack"/>
      <w:bookmarkEnd w:id="0"/>
    </w:p>
    <w:p w:rsidR="00C506C6" w:rsidRPr="00C506C6" w:rsidRDefault="00C506C6" w:rsidP="00C506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  <w:r w:rsidRPr="00C506C6">
        <w:rPr>
          <w:rFonts w:ascii="Arial" w:eastAsia="Times New Roman" w:hAnsi="Arial" w:cs="Arial"/>
          <w:color w:val="222222"/>
          <w:sz w:val="24"/>
          <w:szCs w:val="24"/>
        </w:rPr>
        <w:t>                 </w:t>
      </w:r>
    </w:p>
    <w:p w:rsidR="00C506C6" w:rsidRPr="00C506C6" w:rsidRDefault="00C506C6" w:rsidP="00C506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  <w:r w:rsidRPr="00C506C6">
        <w:rPr>
          <w:rFonts w:ascii="Arial" w:eastAsia="Times New Roman" w:hAnsi="Arial" w:cs="Arial"/>
          <w:color w:val="222222"/>
          <w:sz w:val="24"/>
          <w:szCs w:val="24"/>
        </w:rPr>
        <w:t>1430hr     Penang Hill (</w:t>
      </w:r>
      <w:hyperlink r:id="rId10" w:tgtFrame="_blank" w:history="1">
        <w:r w:rsidRPr="00C506C6">
          <w:rPr>
            <w:rFonts w:ascii="Arial" w:eastAsia="Times New Roman" w:hAnsi="Arial" w:cs="Arial"/>
            <w:b/>
            <w:bCs/>
            <w:color w:val="1155CC"/>
            <w:sz w:val="24"/>
            <w:szCs w:val="24"/>
            <w:u w:val="single"/>
          </w:rPr>
          <w:t>http://www.penanghill.gov.my/index.php/en/</w:t>
        </w:r>
      </w:hyperlink>
      <w:r w:rsidRPr="00C506C6">
        <w:rPr>
          <w:rFonts w:ascii="Arial" w:eastAsia="Times New Roman" w:hAnsi="Arial" w:cs="Arial"/>
          <w:b/>
          <w:bCs/>
          <w:color w:val="222222"/>
          <w:sz w:val="24"/>
          <w:szCs w:val="24"/>
        </w:rPr>
        <w:t> )</w:t>
      </w:r>
    </w:p>
    <w:p w:rsidR="00C506C6" w:rsidRPr="00C506C6" w:rsidRDefault="00C506C6" w:rsidP="00C506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</w:p>
    <w:p w:rsidR="00C506C6" w:rsidRPr="00C506C6" w:rsidRDefault="00C506C6" w:rsidP="00C506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1500hr     Habitat (</w:t>
      </w:r>
      <w:hyperlink r:id="rId11" w:tgtFrame="_blank" w:history="1">
        <w:r w:rsidRPr="00C506C6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http://thehabitat.my/</w:t>
        </w:r>
      </w:hyperlink>
      <w:r w:rsidRPr="00C506C6">
        <w:rPr>
          <w:rFonts w:ascii="Arial" w:eastAsia="Times New Roman" w:hAnsi="Arial" w:cs="Arial"/>
          <w:color w:val="222222"/>
          <w:sz w:val="24"/>
          <w:szCs w:val="24"/>
        </w:rPr>
        <w:t> )</w:t>
      </w:r>
    </w:p>
    <w:p w:rsidR="00C506C6" w:rsidRPr="00C506C6" w:rsidRDefault="00C506C6" w:rsidP="00C506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  <w:r w:rsidRPr="00C506C6">
        <w:rPr>
          <w:rFonts w:ascii="Arial" w:eastAsia="Times New Roman" w:hAnsi="Arial" w:cs="Arial"/>
          <w:color w:val="222222"/>
          <w:sz w:val="24"/>
          <w:szCs w:val="24"/>
        </w:rPr>
        <w:t>                 </w:t>
      </w:r>
    </w:p>
    <w:p w:rsidR="00C506C6" w:rsidRPr="00C506C6" w:rsidRDefault="00C506C6" w:rsidP="00C506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1700hr     </w:t>
      </w:r>
      <w:r w:rsidRPr="00C506C6">
        <w:rPr>
          <w:rFonts w:ascii="Arial" w:eastAsia="Times New Roman" w:hAnsi="Arial" w:cs="Arial"/>
          <w:color w:val="222222"/>
          <w:sz w:val="24"/>
          <w:szCs w:val="24"/>
        </w:rPr>
        <w:t>The Top (</w:t>
      </w:r>
      <w:hyperlink r:id="rId12" w:tgtFrame="_blank" w:history="1">
        <w:r w:rsidRPr="00C506C6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https://thetop.com.my/</w:t>
        </w:r>
      </w:hyperlink>
      <w:r w:rsidRPr="00C506C6">
        <w:rPr>
          <w:rFonts w:ascii="Arial" w:eastAsia="Times New Roman" w:hAnsi="Arial" w:cs="Arial"/>
          <w:color w:val="222222"/>
          <w:sz w:val="24"/>
          <w:szCs w:val="24"/>
        </w:rPr>
        <w:t>)</w:t>
      </w:r>
    </w:p>
    <w:p w:rsidR="00C506C6" w:rsidRPr="00C506C6" w:rsidRDefault="00C506C6" w:rsidP="00C506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  <w:shd w:val="clear" w:color="auto" w:fill="FFFFFF"/>
        </w:rPr>
      </w:pPr>
      <w:r w:rsidRPr="00C506C6">
        <w:rPr>
          <w:rFonts w:ascii="Arial" w:eastAsia="Times New Roman" w:hAnsi="Arial" w:cs="Arial"/>
          <w:color w:val="222222"/>
          <w:sz w:val="24"/>
          <w:szCs w:val="24"/>
        </w:rPr>
        <w:t>                  </w:t>
      </w:r>
    </w:p>
    <w:p w:rsidR="00C506C6" w:rsidRPr="00C506C6" w:rsidRDefault="00C506C6" w:rsidP="00C506C6">
      <w:pPr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  <w:shd w:val="clear" w:color="auto" w:fill="FFFFFF"/>
        </w:rPr>
      </w:pPr>
    </w:p>
    <w:p w:rsidR="00C506C6" w:rsidRPr="00C506C6" w:rsidRDefault="00C506C6" w:rsidP="00C506C6">
      <w:pPr>
        <w:spacing w:after="0" w:line="240" w:lineRule="auto"/>
        <w:rPr>
          <w:rFonts w:ascii="Calibri" w:eastAsia="Times New Roman" w:hAnsi="Calibri" w:cs="Calibri"/>
        </w:rPr>
      </w:pPr>
      <w:r w:rsidRPr="00C506C6">
        <w:rPr>
          <w:rFonts w:ascii="Arial" w:eastAsia="Times New Roman" w:hAnsi="Arial" w:cs="Arial"/>
          <w:sz w:val="24"/>
          <w:szCs w:val="24"/>
          <w:shd w:val="clear" w:color="auto" w:fill="FFFFFF"/>
        </w:rPr>
        <w:t>1830hr      Dinner</w:t>
      </w:r>
    </w:p>
    <w:p w:rsidR="00C506C6" w:rsidRPr="00C506C6" w:rsidRDefault="00C506C6" w:rsidP="00C506C6">
      <w:pPr>
        <w:spacing w:after="0" w:line="240" w:lineRule="auto"/>
        <w:rPr>
          <w:rFonts w:ascii="Calibri" w:eastAsia="Times New Roman" w:hAnsi="Calibri" w:cs="Calibri"/>
          <w:shd w:val="clear" w:color="auto" w:fill="FFFFFF"/>
        </w:rPr>
      </w:pPr>
    </w:p>
    <w:p w:rsidR="00C506C6" w:rsidRPr="00C506C6" w:rsidRDefault="00C506C6" w:rsidP="00C506C6">
      <w:pPr>
        <w:spacing w:after="0" w:line="240" w:lineRule="auto"/>
        <w:rPr>
          <w:rFonts w:ascii="Calibri" w:eastAsia="Times New Roman" w:hAnsi="Calibri" w:cs="Calibri"/>
          <w:shd w:val="clear" w:color="auto" w:fill="FFFFFF"/>
        </w:rPr>
      </w:pPr>
      <w:r w:rsidRPr="00C506C6">
        <w:rPr>
          <w:rFonts w:ascii="Arial" w:eastAsia="Times New Roman" w:hAnsi="Arial" w:cs="Arial"/>
          <w:sz w:val="24"/>
          <w:szCs w:val="24"/>
          <w:shd w:val="clear" w:color="auto" w:fill="FFFFFF"/>
        </w:rPr>
        <w:t>2000hr      Back to Hotel</w:t>
      </w:r>
    </w:p>
    <w:p w:rsidR="00C506C6" w:rsidRDefault="00C506C6"/>
    <w:tbl>
      <w:tblPr>
        <w:tblpPr w:leftFromText="180" w:rightFromText="180" w:vertAnchor="text" w:horzAnchor="margin" w:tblpX="-900" w:tblpY="53"/>
        <w:tblW w:w="98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60"/>
        <w:gridCol w:w="5220"/>
      </w:tblGrid>
      <w:tr w:rsidR="00C506C6" w:rsidRPr="00C506C6" w:rsidTr="00A20BDA">
        <w:trPr>
          <w:trHeight w:val="331"/>
        </w:trPr>
        <w:tc>
          <w:tcPr>
            <w:tcW w:w="990" w:type="dxa"/>
            <w:tcBorders>
              <w:left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C506C6" w:rsidRPr="00C506C6" w:rsidRDefault="00C506C6" w:rsidP="00C506C6">
            <w:pPr>
              <w:spacing w:after="0" w:line="0" w:lineRule="atLeast"/>
              <w:ind w:left="120"/>
              <w:rPr>
                <w:rFonts w:ascii="Century Gothic" w:eastAsia="Century Gothic" w:hAnsi="Century Gothic" w:cs="Arial"/>
                <w:b/>
                <w:sz w:val="24"/>
                <w:szCs w:val="20"/>
              </w:rPr>
            </w:pPr>
            <w:r>
              <w:rPr>
                <w:rFonts w:ascii="Century Gothic" w:eastAsia="Century Gothic" w:hAnsi="Century Gothic" w:cs="Arial"/>
                <w:b/>
                <w:sz w:val="24"/>
                <w:szCs w:val="20"/>
              </w:rPr>
              <w:t>Day 3</w:t>
            </w:r>
          </w:p>
        </w:tc>
        <w:tc>
          <w:tcPr>
            <w:tcW w:w="3660" w:type="dxa"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C506C6" w:rsidRPr="00C506C6" w:rsidRDefault="00C506C6" w:rsidP="00C506C6">
            <w:pPr>
              <w:spacing w:after="0" w:line="0" w:lineRule="atLeast"/>
              <w:ind w:left="80"/>
              <w:rPr>
                <w:rFonts w:ascii="Century Gothic" w:eastAsia="Century Gothic" w:hAnsi="Century Gothic" w:cs="Arial"/>
                <w:b/>
                <w:sz w:val="24"/>
                <w:szCs w:val="20"/>
              </w:rPr>
            </w:pPr>
            <w:r>
              <w:rPr>
                <w:rFonts w:ascii="Century Gothic" w:eastAsia="Century Gothic" w:hAnsi="Century Gothic" w:cs="Arial"/>
                <w:b/>
                <w:sz w:val="24"/>
                <w:szCs w:val="20"/>
              </w:rPr>
              <w:t>18</w:t>
            </w:r>
            <w:r w:rsidRPr="00C506C6">
              <w:rPr>
                <w:rFonts w:ascii="Century Gothic" w:eastAsia="Century Gothic" w:hAnsi="Century Gothic" w:cs="Arial"/>
                <w:b/>
                <w:sz w:val="24"/>
                <w:szCs w:val="20"/>
              </w:rPr>
              <w:t xml:space="preserve"> March 2019 (</w:t>
            </w:r>
            <w:r>
              <w:rPr>
                <w:rFonts w:ascii="Century Gothic" w:eastAsia="Century Gothic" w:hAnsi="Century Gothic" w:cs="Arial"/>
                <w:b/>
                <w:sz w:val="24"/>
                <w:szCs w:val="20"/>
              </w:rPr>
              <w:t>Monday</w:t>
            </w:r>
            <w:r w:rsidRPr="00C506C6">
              <w:rPr>
                <w:rFonts w:ascii="Century Gothic" w:eastAsia="Century Gothic" w:hAnsi="Century Gothic" w:cs="Arial"/>
                <w:b/>
                <w:sz w:val="24"/>
                <w:szCs w:val="20"/>
              </w:rPr>
              <w:t>)</w:t>
            </w:r>
          </w:p>
        </w:tc>
        <w:tc>
          <w:tcPr>
            <w:tcW w:w="5220" w:type="dxa"/>
            <w:tcBorders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C506C6" w:rsidRPr="00C506C6" w:rsidRDefault="00C506C6" w:rsidP="00C506C6">
            <w:pPr>
              <w:spacing w:after="0" w:line="0" w:lineRule="atLeast"/>
              <w:ind w:left="20"/>
              <w:rPr>
                <w:rFonts w:ascii="Century Gothic" w:eastAsia="Century Gothic" w:hAnsi="Century Gothic" w:cs="Arial"/>
                <w:b/>
                <w:sz w:val="24"/>
                <w:szCs w:val="20"/>
              </w:rPr>
            </w:pPr>
            <w:r w:rsidRPr="00C506C6">
              <w:rPr>
                <w:rFonts w:ascii="Century Gothic" w:eastAsia="Century Gothic" w:hAnsi="Century Gothic" w:cs="Arial"/>
                <w:b/>
                <w:sz w:val="24"/>
                <w:szCs w:val="20"/>
              </w:rPr>
              <w:t>PENANG</w:t>
            </w:r>
          </w:p>
        </w:tc>
      </w:tr>
    </w:tbl>
    <w:p w:rsidR="00C506C6" w:rsidRDefault="00C506C6"/>
    <w:p w:rsidR="00C506C6" w:rsidRPr="00C506C6" w:rsidRDefault="00C506C6" w:rsidP="00C506C6">
      <w:pPr>
        <w:rPr>
          <w:rFonts w:ascii="Arial" w:hAnsi="Arial" w:cs="Arial"/>
          <w:sz w:val="24"/>
          <w:szCs w:val="24"/>
        </w:rPr>
      </w:pPr>
      <w:r w:rsidRPr="00C506C6">
        <w:rPr>
          <w:rFonts w:ascii="Arial" w:hAnsi="Arial" w:cs="Arial"/>
          <w:sz w:val="24"/>
          <w:szCs w:val="24"/>
        </w:rPr>
        <w:t xml:space="preserve">0730 </w:t>
      </w:r>
      <w:proofErr w:type="spellStart"/>
      <w:r w:rsidRPr="00C506C6">
        <w:rPr>
          <w:rFonts w:ascii="Arial" w:hAnsi="Arial" w:cs="Arial"/>
          <w:sz w:val="24"/>
          <w:szCs w:val="24"/>
        </w:rPr>
        <w:t>hrs</w:t>
      </w:r>
      <w:proofErr w:type="spellEnd"/>
      <w:r w:rsidRPr="00C506C6">
        <w:rPr>
          <w:rFonts w:ascii="Arial" w:hAnsi="Arial" w:cs="Arial"/>
          <w:sz w:val="24"/>
          <w:szCs w:val="24"/>
        </w:rPr>
        <w:tab/>
        <w:t>Breakfast at hotel</w:t>
      </w:r>
      <w:r w:rsidRPr="00C506C6">
        <w:rPr>
          <w:rFonts w:ascii="Arial" w:hAnsi="Arial" w:cs="Arial"/>
          <w:sz w:val="24"/>
          <w:szCs w:val="24"/>
        </w:rPr>
        <w:tab/>
      </w:r>
    </w:p>
    <w:p w:rsidR="00C506C6" w:rsidRPr="00C506C6" w:rsidRDefault="00C506C6" w:rsidP="00C506C6">
      <w:pPr>
        <w:rPr>
          <w:rFonts w:ascii="Arial" w:hAnsi="Arial" w:cs="Arial"/>
          <w:sz w:val="24"/>
          <w:szCs w:val="24"/>
        </w:rPr>
      </w:pPr>
      <w:r w:rsidRPr="00C506C6">
        <w:rPr>
          <w:rFonts w:ascii="Arial" w:hAnsi="Arial" w:cs="Arial"/>
          <w:sz w:val="24"/>
          <w:szCs w:val="24"/>
        </w:rPr>
        <w:t xml:space="preserve">0930 </w:t>
      </w:r>
      <w:proofErr w:type="spellStart"/>
      <w:r w:rsidRPr="00C506C6">
        <w:rPr>
          <w:rFonts w:ascii="Arial" w:hAnsi="Arial" w:cs="Arial"/>
          <w:sz w:val="24"/>
          <w:szCs w:val="24"/>
        </w:rPr>
        <w:t>hrs</w:t>
      </w:r>
      <w:proofErr w:type="spellEnd"/>
      <w:r w:rsidRPr="00C506C6">
        <w:rPr>
          <w:rFonts w:ascii="Arial" w:hAnsi="Arial" w:cs="Arial"/>
          <w:sz w:val="24"/>
          <w:szCs w:val="24"/>
        </w:rPr>
        <w:tab/>
        <w:t>Check-out hotel and t</w:t>
      </w:r>
      <w:r w:rsidRPr="00C506C6">
        <w:rPr>
          <w:rFonts w:ascii="Arial" w:hAnsi="Arial" w:cs="Arial"/>
          <w:sz w:val="24"/>
          <w:szCs w:val="24"/>
        </w:rPr>
        <w:t xml:space="preserve">ransfer to Penang International   </w:t>
      </w:r>
      <w:r w:rsidRPr="00C506C6">
        <w:rPr>
          <w:rFonts w:ascii="Arial" w:hAnsi="Arial" w:cs="Arial"/>
          <w:sz w:val="24"/>
          <w:szCs w:val="24"/>
        </w:rPr>
        <w:t>Airport</w:t>
      </w:r>
      <w:r w:rsidRPr="00C506C6">
        <w:rPr>
          <w:rFonts w:ascii="Arial" w:hAnsi="Arial" w:cs="Arial"/>
          <w:sz w:val="24"/>
          <w:szCs w:val="24"/>
        </w:rPr>
        <w:tab/>
      </w:r>
    </w:p>
    <w:sectPr w:rsidR="00C506C6" w:rsidRPr="00C506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6C6"/>
    <w:rsid w:val="004659F2"/>
    <w:rsid w:val="00656184"/>
    <w:rsid w:val="00663149"/>
    <w:rsid w:val="00C5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0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6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50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0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6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50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9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opicalspicegarden.com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thetop.com.my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thehabitat.m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enanghill.gov.my/index.php/e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inangperanakanmansion.com.m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17714-AFBC-4D50-9B7E-3A797E788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2019-03-07T02:39:00Z</dcterms:created>
  <dcterms:modified xsi:type="dcterms:W3CDTF">2019-03-07T02:55:00Z</dcterms:modified>
</cp:coreProperties>
</file>