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D8DBFE" w14:textId="77777777" w:rsidR="00580190" w:rsidRPr="00C2380E" w:rsidRDefault="00580190" w:rsidP="00580190">
      <w:pPr>
        <w:tabs>
          <w:tab w:val="left" w:pos="720"/>
        </w:tabs>
        <w:jc w:val="both"/>
        <w:rPr>
          <w:rFonts w:asciiTheme="minorHAnsi" w:hAnsiTheme="minorHAnsi" w:cs="Calibri"/>
          <w:sz w:val="22"/>
          <w:szCs w:val="22"/>
        </w:rPr>
      </w:pPr>
      <w:r w:rsidRPr="00BF0E7C">
        <w:rPr>
          <w:rFonts w:asciiTheme="minorHAnsi" w:hAnsiTheme="minorHAnsi" w:cs="Calibri"/>
          <w:sz w:val="22"/>
          <w:szCs w:val="22"/>
        </w:rPr>
        <w:t>3.2.</w:t>
      </w:r>
      <w:r>
        <w:rPr>
          <w:rFonts w:asciiTheme="minorHAnsi" w:hAnsiTheme="minorHAnsi" w:cs="Calibri"/>
          <w:sz w:val="22"/>
          <w:szCs w:val="22"/>
        </w:rPr>
        <w:t>5</w:t>
      </w:r>
      <w:r w:rsidRPr="00BF0E7C">
        <w:rPr>
          <w:rFonts w:asciiTheme="minorHAnsi" w:hAnsiTheme="minorHAnsi" w:cs="Calibri"/>
          <w:sz w:val="22"/>
          <w:szCs w:val="22"/>
        </w:rPr>
        <w:t xml:space="preserve"> </w:t>
      </w:r>
      <w:r w:rsidRPr="00BF0E7C">
        <w:rPr>
          <w:rFonts w:asciiTheme="minorHAnsi" w:hAnsiTheme="minorHAnsi" w:cs="Calibri"/>
          <w:sz w:val="22"/>
          <w:szCs w:val="22"/>
        </w:rPr>
        <w:tab/>
      </w:r>
      <w:r w:rsidRPr="002B57CE">
        <w:rPr>
          <w:rFonts w:asciiTheme="minorHAnsi" w:hAnsiTheme="minorHAnsi" w:cs="Calibri"/>
          <w:sz w:val="22"/>
          <w:szCs w:val="22"/>
        </w:rPr>
        <w:t xml:space="preserve">Festivals in A Box </w:t>
      </w:r>
      <w:r w:rsidRPr="002B57CE">
        <w:rPr>
          <w:rFonts w:asciiTheme="minorHAnsi" w:eastAsiaTheme="minorEastAsia" w:hAnsiTheme="minorHAnsi" w:cs="Calibri"/>
          <w:sz w:val="22"/>
          <w:szCs w:val="22"/>
          <w:lang w:eastAsia="zh-CN"/>
        </w:rPr>
        <w:t>(1</w:t>
      </w:r>
      <w:r>
        <w:rPr>
          <w:rFonts w:asciiTheme="minorHAnsi" w:eastAsiaTheme="minorEastAsia" w:hAnsiTheme="minorHAnsi" w:cs="Calibri"/>
          <w:sz w:val="22"/>
          <w:szCs w:val="22"/>
          <w:lang w:eastAsia="zh-CN"/>
        </w:rPr>
        <w:t xml:space="preserve"> October 2019 - 30</w:t>
      </w:r>
      <w:r w:rsidRPr="002B57CE">
        <w:rPr>
          <w:rFonts w:asciiTheme="minorHAnsi" w:eastAsiaTheme="minorEastAsia" w:hAnsiTheme="minorHAnsi" w:cs="Calibri"/>
          <w:sz w:val="22"/>
          <w:szCs w:val="22"/>
          <w:lang w:eastAsia="zh-CN"/>
        </w:rPr>
        <w:t xml:space="preserve"> </w:t>
      </w:r>
      <w:r>
        <w:rPr>
          <w:rFonts w:asciiTheme="minorHAnsi" w:eastAsiaTheme="minorEastAsia" w:hAnsiTheme="minorHAnsi" w:cs="Calibri"/>
          <w:sz w:val="22"/>
          <w:szCs w:val="22"/>
          <w:lang w:eastAsia="zh-CN"/>
        </w:rPr>
        <w:t>June</w:t>
      </w:r>
      <w:r w:rsidRPr="002B57CE">
        <w:rPr>
          <w:rFonts w:asciiTheme="minorHAnsi" w:eastAsiaTheme="minorEastAsia" w:hAnsiTheme="minorHAnsi" w:cs="Calibri"/>
          <w:sz w:val="22"/>
          <w:szCs w:val="22"/>
          <w:lang w:eastAsia="zh-CN"/>
        </w:rPr>
        <w:t xml:space="preserve"> 20</w:t>
      </w:r>
      <w:r>
        <w:rPr>
          <w:rFonts w:asciiTheme="minorHAnsi" w:eastAsiaTheme="minorEastAsia" w:hAnsiTheme="minorHAnsi" w:cs="Calibri"/>
          <w:sz w:val="22"/>
          <w:szCs w:val="22"/>
          <w:lang w:eastAsia="zh-CN"/>
        </w:rPr>
        <w:t>20</w:t>
      </w:r>
      <w:r w:rsidRPr="002B57CE">
        <w:rPr>
          <w:rFonts w:asciiTheme="minorHAnsi" w:eastAsiaTheme="minorEastAsia" w:hAnsiTheme="minorHAnsi" w:cs="Calibri"/>
          <w:sz w:val="22"/>
          <w:szCs w:val="22"/>
          <w:lang w:eastAsia="zh-CN"/>
        </w:rPr>
        <w:t>)</w:t>
      </w:r>
    </w:p>
    <w:p w14:paraId="017C4830" w14:textId="165C6163" w:rsidR="00580190" w:rsidRDefault="00580190" w:rsidP="00580190">
      <w:pPr>
        <w:tabs>
          <w:tab w:val="left" w:pos="720"/>
        </w:tabs>
        <w:ind w:left="720"/>
        <w:jc w:val="both"/>
        <w:rPr>
          <w:rFonts w:asciiTheme="minorHAnsi" w:eastAsiaTheme="minorEastAsia" w:hAnsiTheme="minorHAnsi" w:cs="Calibri"/>
          <w:sz w:val="22"/>
          <w:szCs w:val="22"/>
          <w:lang w:eastAsia="zh-CN"/>
        </w:rPr>
      </w:pPr>
      <w:r w:rsidRPr="00BF0E7C">
        <w:rPr>
          <w:rFonts w:asciiTheme="minorHAnsi" w:eastAsiaTheme="minorEastAsia" w:hAnsiTheme="minorHAnsi" w:cs="Calibri"/>
          <w:sz w:val="22"/>
          <w:szCs w:val="22"/>
          <w:lang w:eastAsia="zh-CN"/>
        </w:rPr>
        <w:t>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mypenang website for more details.</w:t>
      </w:r>
    </w:p>
    <w:p w14:paraId="17EA13A9" w14:textId="77777777" w:rsidR="00580190" w:rsidRPr="002B1ED7" w:rsidRDefault="00580190" w:rsidP="00580190">
      <w:pPr>
        <w:tabs>
          <w:tab w:val="left" w:pos="720"/>
        </w:tabs>
        <w:ind w:firstLine="720"/>
        <w:jc w:val="both"/>
        <w:rPr>
          <w:rFonts w:asciiTheme="minorHAnsi" w:hAnsiTheme="minorHAnsi" w:cs="Calibri"/>
          <w:sz w:val="16"/>
          <w:szCs w:val="16"/>
        </w:rPr>
      </w:pPr>
    </w:p>
    <w:p w14:paraId="0A00F30C" w14:textId="627EA91F" w:rsidR="00580190" w:rsidRPr="00BF0E7C" w:rsidRDefault="00580190" w:rsidP="00580190">
      <w:pPr>
        <w:ind w:firstLine="720"/>
        <w:rPr>
          <w:rFonts w:asciiTheme="minorHAnsi" w:hAnsiTheme="minorHAnsi"/>
          <w:bCs/>
          <w:sz w:val="22"/>
          <w:szCs w:val="22"/>
          <w:lang w:val="en-GB"/>
        </w:rPr>
      </w:pPr>
      <w:r w:rsidRPr="00BF0E7C">
        <w:rPr>
          <w:rFonts w:asciiTheme="minorHAnsi" w:hAnsiTheme="minorHAnsi"/>
          <w:bCs/>
          <w:sz w:val="22"/>
          <w:szCs w:val="22"/>
          <w:lang w:val="en-GB"/>
        </w:rPr>
        <w:t xml:space="preserve">Festival in A Box videos shared on PGT’s Facebook page from </w:t>
      </w:r>
      <w:r w:rsidRPr="002B57CE">
        <w:rPr>
          <w:rFonts w:asciiTheme="minorHAnsi" w:eastAsiaTheme="minorEastAsia" w:hAnsiTheme="minorHAnsi" w:cs="Calibri"/>
          <w:sz w:val="22"/>
          <w:szCs w:val="22"/>
          <w:lang w:eastAsia="zh-CN"/>
        </w:rPr>
        <w:t>1</w:t>
      </w:r>
      <w:r>
        <w:rPr>
          <w:rFonts w:asciiTheme="minorHAnsi" w:eastAsiaTheme="minorEastAsia" w:hAnsiTheme="minorHAnsi" w:cs="Calibri"/>
          <w:sz w:val="22"/>
          <w:szCs w:val="22"/>
          <w:lang w:eastAsia="zh-CN"/>
        </w:rPr>
        <w:t xml:space="preserve"> Oct 2019 - 30</w:t>
      </w:r>
      <w:r w:rsidRPr="002B57CE">
        <w:rPr>
          <w:rFonts w:asciiTheme="minorHAnsi" w:eastAsiaTheme="minorEastAsia" w:hAnsiTheme="minorHAnsi" w:cs="Calibri"/>
          <w:sz w:val="22"/>
          <w:szCs w:val="22"/>
          <w:lang w:eastAsia="zh-CN"/>
        </w:rPr>
        <w:t xml:space="preserve"> </w:t>
      </w:r>
      <w:r>
        <w:rPr>
          <w:rFonts w:asciiTheme="minorHAnsi" w:eastAsiaTheme="minorEastAsia" w:hAnsiTheme="minorHAnsi" w:cs="Calibri"/>
          <w:sz w:val="22"/>
          <w:szCs w:val="22"/>
          <w:lang w:eastAsia="zh-CN"/>
        </w:rPr>
        <w:t>June</w:t>
      </w:r>
      <w:r>
        <w:rPr>
          <w:rFonts w:asciiTheme="minorHAnsi" w:eastAsiaTheme="minorEastAsia" w:hAnsiTheme="minorHAnsi" w:cs="Calibri"/>
          <w:sz w:val="22"/>
          <w:szCs w:val="22"/>
          <w:lang w:eastAsia="zh-CN"/>
        </w:rPr>
        <w:t xml:space="preserve"> </w:t>
      </w:r>
      <w:r w:rsidRPr="002B57CE">
        <w:rPr>
          <w:rFonts w:asciiTheme="minorHAnsi" w:eastAsiaTheme="minorEastAsia" w:hAnsiTheme="minorHAnsi" w:cs="Calibri"/>
          <w:sz w:val="22"/>
          <w:szCs w:val="22"/>
          <w:lang w:eastAsia="zh-CN"/>
        </w:rPr>
        <w:t>20</w:t>
      </w:r>
      <w:r>
        <w:rPr>
          <w:rFonts w:asciiTheme="minorHAnsi" w:eastAsiaTheme="minorEastAsia" w:hAnsiTheme="minorHAnsi" w:cs="Calibri"/>
          <w:sz w:val="22"/>
          <w:szCs w:val="22"/>
          <w:lang w:eastAsia="zh-CN"/>
        </w:rPr>
        <w:t>20</w:t>
      </w:r>
      <w:r w:rsidRPr="00BF0E7C">
        <w:rPr>
          <w:rFonts w:asciiTheme="minorHAnsi" w:hAnsiTheme="minorHAnsi"/>
          <w:bCs/>
          <w:sz w:val="22"/>
          <w:szCs w:val="22"/>
          <w:lang w:val="en-GB"/>
        </w:rPr>
        <w:t>:</w:t>
      </w:r>
    </w:p>
    <w:tbl>
      <w:tblPr>
        <w:tblStyle w:val="TableGrid"/>
        <w:tblW w:w="8579" w:type="dxa"/>
        <w:tblInd w:w="488" w:type="dxa"/>
        <w:tblLook w:val="04A0" w:firstRow="1" w:lastRow="0" w:firstColumn="1" w:lastColumn="0" w:noHBand="0" w:noVBand="1"/>
      </w:tblPr>
      <w:tblGrid>
        <w:gridCol w:w="560"/>
        <w:gridCol w:w="4386"/>
        <w:gridCol w:w="1932"/>
        <w:gridCol w:w="1701"/>
      </w:tblGrid>
      <w:tr w:rsidR="00580190" w:rsidRPr="00E2500D" w14:paraId="60DA077F" w14:textId="77777777" w:rsidTr="00580190">
        <w:tc>
          <w:tcPr>
            <w:tcW w:w="560" w:type="dxa"/>
          </w:tcPr>
          <w:p w14:paraId="6178B843" w14:textId="77777777" w:rsidR="00580190" w:rsidRPr="00E2500D" w:rsidRDefault="00580190" w:rsidP="00285550">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t>No.</w:t>
            </w:r>
          </w:p>
        </w:tc>
        <w:tc>
          <w:tcPr>
            <w:tcW w:w="4386" w:type="dxa"/>
          </w:tcPr>
          <w:p w14:paraId="6F41BA91" w14:textId="77777777" w:rsidR="00580190" w:rsidRPr="00E2500D" w:rsidRDefault="00580190" w:rsidP="00285550">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t>Videos</w:t>
            </w:r>
          </w:p>
        </w:tc>
        <w:tc>
          <w:tcPr>
            <w:tcW w:w="1932" w:type="dxa"/>
          </w:tcPr>
          <w:p w14:paraId="479F3520" w14:textId="77777777" w:rsidR="00580190" w:rsidRPr="00E2500D" w:rsidRDefault="00580190" w:rsidP="00285550">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 xml:space="preserve">Total Views as at </w:t>
            </w:r>
            <w:r>
              <w:rPr>
                <w:rFonts w:asciiTheme="minorHAnsi" w:hAnsiTheme="minorHAnsi" w:cs="Calibri"/>
                <w:b/>
                <w:bCs/>
                <w:sz w:val="22"/>
                <w:szCs w:val="22"/>
              </w:rPr>
              <w:t>30</w:t>
            </w:r>
            <w:r w:rsidRPr="00E2500D">
              <w:rPr>
                <w:rFonts w:asciiTheme="minorHAnsi" w:hAnsiTheme="minorHAnsi" w:cs="Calibri"/>
                <w:b/>
                <w:bCs/>
                <w:sz w:val="22"/>
                <w:szCs w:val="22"/>
              </w:rPr>
              <w:t xml:space="preserve"> </w:t>
            </w:r>
            <w:r>
              <w:rPr>
                <w:rFonts w:asciiTheme="minorHAnsi" w:hAnsiTheme="minorHAnsi" w:cs="Calibri"/>
                <w:b/>
                <w:bCs/>
                <w:sz w:val="22"/>
                <w:szCs w:val="22"/>
              </w:rPr>
              <w:t>June</w:t>
            </w:r>
            <w:r w:rsidRPr="00E2500D">
              <w:rPr>
                <w:rFonts w:asciiTheme="minorHAnsi" w:hAnsiTheme="minorHAnsi" w:cs="Calibri"/>
                <w:b/>
                <w:bCs/>
                <w:sz w:val="22"/>
                <w:szCs w:val="22"/>
              </w:rPr>
              <w:t xml:space="preserve"> 2020</w:t>
            </w:r>
          </w:p>
        </w:tc>
        <w:tc>
          <w:tcPr>
            <w:tcW w:w="1701" w:type="dxa"/>
          </w:tcPr>
          <w:p w14:paraId="41C5EE8E" w14:textId="77777777" w:rsidR="00580190" w:rsidRPr="00E2500D" w:rsidRDefault="00580190" w:rsidP="00285550">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Date Published</w:t>
            </w:r>
          </w:p>
          <w:p w14:paraId="615DA6EF" w14:textId="77777777" w:rsidR="00580190" w:rsidRPr="00E2500D" w:rsidRDefault="00580190" w:rsidP="00285550">
            <w:pPr>
              <w:tabs>
                <w:tab w:val="left" w:pos="720"/>
              </w:tabs>
              <w:rPr>
                <w:rFonts w:asciiTheme="minorHAnsi" w:hAnsiTheme="minorHAnsi" w:cs="Calibri"/>
                <w:b/>
                <w:bCs/>
                <w:sz w:val="16"/>
                <w:szCs w:val="16"/>
              </w:rPr>
            </w:pPr>
          </w:p>
        </w:tc>
      </w:tr>
      <w:tr w:rsidR="00580190" w:rsidRPr="00BF0E7C" w14:paraId="218CD26D" w14:textId="77777777" w:rsidTr="00580190">
        <w:tc>
          <w:tcPr>
            <w:tcW w:w="560" w:type="dxa"/>
          </w:tcPr>
          <w:p w14:paraId="275E89D3" w14:textId="77777777" w:rsidR="00580190" w:rsidRPr="00BF0E7C" w:rsidRDefault="00580190" w:rsidP="00285550">
            <w:pPr>
              <w:rPr>
                <w:rFonts w:asciiTheme="minorHAnsi" w:hAnsiTheme="minorHAnsi"/>
                <w:sz w:val="22"/>
                <w:szCs w:val="22"/>
                <w:lang w:val="en-GB"/>
              </w:rPr>
            </w:pPr>
            <w:r w:rsidRPr="00BF0E7C">
              <w:rPr>
                <w:rFonts w:asciiTheme="minorHAnsi" w:hAnsiTheme="minorHAnsi"/>
                <w:sz w:val="22"/>
                <w:szCs w:val="22"/>
                <w:lang w:val="en-GB"/>
              </w:rPr>
              <w:t>1</w:t>
            </w:r>
          </w:p>
        </w:tc>
        <w:tc>
          <w:tcPr>
            <w:tcW w:w="4386" w:type="dxa"/>
          </w:tcPr>
          <w:p w14:paraId="70DA32B3" w14:textId="77777777" w:rsidR="00580190" w:rsidRPr="00BF0E7C" w:rsidRDefault="00580190" w:rsidP="00285550">
            <w:pPr>
              <w:tabs>
                <w:tab w:val="left" w:pos="720"/>
              </w:tabs>
              <w:jc w:val="both"/>
              <w:rPr>
                <w:rFonts w:asciiTheme="minorHAnsi" w:hAnsiTheme="minorHAnsi"/>
                <w:sz w:val="22"/>
                <w:szCs w:val="22"/>
                <w:lang w:val="en-GB"/>
              </w:rPr>
            </w:pPr>
            <w:r>
              <w:rPr>
                <w:rFonts w:asciiTheme="minorHAnsi" w:hAnsiTheme="minorHAnsi"/>
                <w:sz w:val="22"/>
                <w:szCs w:val="22"/>
                <w:lang w:val="en-GB"/>
              </w:rPr>
              <w:t xml:space="preserve">Pesta Chingay Parade </w:t>
            </w:r>
          </w:p>
          <w:p w14:paraId="7DD7EF11" w14:textId="77777777" w:rsidR="00580190" w:rsidRDefault="00580190" w:rsidP="00285550">
            <w:pPr>
              <w:rPr>
                <w:noProof/>
                <w:lang w:eastAsia="zh-CN"/>
              </w:rPr>
            </w:pPr>
            <w:r>
              <w:rPr>
                <w:noProof/>
                <w:lang w:eastAsia="zh-CN"/>
              </w:rPr>
              <w:drawing>
                <wp:inline distT="0" distB="0" distL="0" distR="0" wp14:anchorId="2F048FF2" wp14:editId="5D131625">
                  <wp:extent cx="2602533" cy="2967990"/>
                  <wp:effectExtent l="19050" t="19050" r="26670" b="228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1" r="1492" b="7120"/>
                          <a:stretch/>
                        </pic:blipFill>
                        <pic:spPr bwMode="auto">
                          <a:xfrm>
                            <a:off x="0" y="0"/>
                            <a:ext cx="2645821" cy="3017357"/>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FFB4AB2" w14:textId="77777777" w:rsidR="00580190" w:rsidRPr="00BF0E7C" w:rsidRDefault="00580190" w:rsidP="00285550">
            <w:pPr>
              <w:rPr>
                <w:rFonts w:asciiTheme="minorHAnsi" w:hAnsiTheme="minorHAnsi"/>
                <w:sz w:val="12"/>
                <w:szCs w:val="12"/>
                <w:lang w:val="en-GB"/>
              </w:rPr>
            </w:pPr>
          </w:p>
        </w:tc>
        <w:tc>
          <w:tcPr>
            <w:tcW w:w="1932" w:type="dxa"/>
          </w:tcPr>
          <w:p w14:paraId="466D81AE" w14:textId="77777777" w:rsidR="00580190" w:rsidRPr="00C2380E" w:rsidRDefault="00580190" w:rsidP="00285550">
            <w:pPr>
              <w:jc w:val="center"/>
              <w:rPr>
                <w:rFonts w:asciiTheme="minorHAnsi" w:hAnsiTheme="minorHAnsi"/>
                <w:sz w:val="22"/>
                <w:szCs w:val="22"/>
                <w:lang w:val="en-GB"/>
              </w:rPr>
            </w:pPr>
            <w:r>
              <w:rPr>
                <w:rFonts w:asciiTheme="minorHAnsi" w:hAnsiTheme="minorHAnsi"/>
                <w:sz w:val="22"/>
                <w:szCs w:val="22"/>
                <w:lang w:val="en-GB"/>
              </w:rPr>
              <w:t>1.8k</w:t>
            </w:r>
          </w:p>
        </w:tc>
        <w:tc>
          <w:tcPr>
            <w:tcW w:w="1701" w:type="dxa"/>
          </w:tcPr>
          <w:p w14:paraId="7214C314" w14:textId="77777777" w:rsidR="00580190" w:rsidRPr="00C2380E" w:rsidRDefault="00580190" w:rsidP="00285550">
            <w:pPr>
              <w:jc w:val="center"/>
              <w:rPr>
                <w:rFonts w:asciiTheme="minorHAnsi" w:hAnsiTheme="minorHAnsi"/>
                <w:sz w:val="22"/>
                <w:szCs w:val="22"/>
                <w:lang w:val="en-GB"/>
              </w:rPr>
            </w:pPr>
            <w:r>
              <w:rPr>
                <w:rFonts w:asciiTheme="minorHAnsi" w:hAnsiTheme="minorHAnsi"/>
                <w:sz w:val="22"/>
                <w:szCs w:val="22"/>
                <w:lang w:val="en-GB"/>
              </w:rPr>
              <w:t>11 Dec 2019</w:t>
            </w:r>
          </w:p>
        </w:tc>
      </w:tr>
      <w:tr w:rsidR="00580190" w:rsidRPr="00BF0E7C" w14:paraId="2A73138F" w14:textId="77777777" w:rsidTr="00580190">
        <w:tc>
          <w:tcPr>
            <w:tcW w:w="560" w:type="dxa"/>
          </w:tcPr>
          <w:p w14:paraId="32715253" w14:textId="77777777" w:rsidR="00580190" w:rsidRPr="00BF0E7C" w:rsidRDefault="00580190" w:rsidP="00285550">
            <w:pPr>
              <w:rPr>
                <w:rFonts w:asciiTheme="minorHAnsi" w:hAnsiTheme="minorHAnsi"/>
                <w:sz w:val="22"/>
                <w:szCs w:val="22"/>
                <w:lang w:val="en-GB"/>
              </w:rPr>
            </w:pPr>
            <w:r w:rsidRPr="00BF0E7C">
              <w:rPr>
                <w:rFonts w:asciiTheme="minorHAnsi" w:hAnsiTheme="minorHAnsi"/>
                <w:sz w:val="22"/>
                <w:szCs w:val="22"/>
                <w:lang w:val="en-GB"/>
              </w:rPr>
              <w:t>2</w:t>
            </w:r>
          </w:p>
        </w:tc>
        <w:tc>
          <w:tcPr>
            <w:tcW w:w="4386" w:type="dxa"/>
          </w:tcPr>
          <w:p w14:paraId="407012DE" w14:textId="77777777" w:rsidR="00580190" w:rsidRDefault="00580190" w:rsidP="00285550">
            <w:pPr>
              <w:rPr>
                <w:rFonts w:asciiTheme="minorHAnsi" w:hAnsiTheme="minorHAnsi"/>
                <w:sz w:val="22"/>
                <w:szCs w:val="22"/>
                <w:lang w:val="en-GB"/>
              </w:rPr>
            </w:pPr>
            <w:r>
              <w:rPr>
                <w:rFonts w:asciiTheme="minorHAnsi" w:hAnsiTheme="minorHAnsi"/>
                <w:sz w:val="22"/>
                <w:szCs w:val="22"/>
                <w:lang w:val="en-GB"/>
              </w:rPr>
              <w:t>Pongal Celebration</w:t>
            </w:r>
          </w:p>
          <w:p w14:paraId="2690AAE3" w14:textId="77777777" w:rsidR="00580190" w:rsidRDefault="00580190" w:rsidP="00285550">
            <w:pPr>
              <w:rPr>
                <w:rFonts w:asciiTheme="minorHAnsi" w:hAnsiTheme="minorHAnsi"/>
                <w:sz w:val="22"/>
                <w:szCs w:val="22"/>
                <w:lang w:val="en-GB"/>
              </w:rPr>
            </w:pPr>
            <w:r>
              <w:rPr>
                <w:noProof/>
                <w:lang w:eastAsia="zh-CN"/>
              </w:rPr>
              <w:drawing>
                <wp:inline distT="0" distB="0" distL="0" distR="0" wp14:anchorId="40458479" wp14:editId="45F7F989">
                  <wp:extent cx="2602230" cy="3010793"/>
                  <wp:effectExtent l="19050" t="19050" r="26670" b="184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992" t="646" r="989" b="857"/>
                          <a:stretch/>
                        </pic:blipFill>
                        <pic:spPr bwMode="auto">
                          <a:xfrm>
                            <a:off x="0" y="0"/>
                            <a:ext cx="2647066" cy="306266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16F890F2" w14:textId="77777777" w:rsidR="00580190" w:rsidRPr="00BF0E7C" w:rsidRDefault="00580190" w:rsidP="00285550">
            <w:pPr>
              <w:rPr>
                <w:rFonts w:asciiTheme="minorHAnsi" w:hAnsiTheme="minorHAnsi"/>
                <w:sz w:val="12"/>
                <w:szCs w:val="12"/>
                <w:lang w:val="en-GB"/>
              </w:rPr>
            </w:pPr>
          </w:p>
        </w:tc>
        <w:tc>
          <w:tcPr>
            <w:tcW w:w="1932" w:type="dxa"/>
          </w:tcPr>
          <w:p w14:paraId="58DD5C85" w14:textId="77777777" w:rsidR="00580190" w:rsidRPr="00C2380E" w:rsidRDefault="00580190" w:rsidP="00285550">
            <w:pPr>
              <w:jc w:val="center"/>
              <w:rPr>
                <w:rFonts w:asciiTheme="minorHAnsi" w:hAnsiTheme="minorHAnsi"/>
                <w:sz w:val="22"/>
                <w:szCs w:val="22"/>
                <w:lang w:val="en-GB"/>
              </w:rPr>
            </w:pPr>
            <w:r>
              <w:rPr>
                <w:rFonts w:asciiTheme="minorHAnsi" w:hAnsiTheme="minorHAnsi"/>
                <w:sz w:val="22"/>
                <w:szCs w:val="22"/>
                <w:lang w:val="en-GB"/>
              </w:rPr>
              <w:t>537</w:t>
            </w:r>
          </w:p>
        </w:tc>
        <w:tc>
          <w:tcPr>
            <w:tcW w:w="1701" w:type="dxa"/>
          </w:tcPr>
          <w:p w14:paraId="3F333488" w14:textId="77777777" w:rsidR="00580190" w:rsidRPr="00C2380E" w:rsidRDefault="00580190" w:rsidP="00285550">
            <w:pPr>
              <w:jc w:val="center"/>
              <w:rPr>
                <w:rFonts w:asciiTheme="minorHAnsi" w:hAnsiTheme="minorHAnsi"/>
                <w:sz w:val="22"/>
                <w:szCs w:val="22"/>
                <w:lang w:val="en-GB"/>
              </w:rPr>
            </w:pPr>
            <w:r>
              <w:rPr>
                <w:rFonts w:asciiTheme="minorHAnsi" w:hAnsiTheme="minorHAnsi"/>
                <w:sz w:val="22"/>
                <w:szCs w:val="22"/>
                <w:lang w:val="en-GB"/>
              </w:rPr>
              <w:t>13 Jan 2020</w:t>
            </w:r>
          </w:p>
        </w:tc>
      </w:tr>
    </w:tbl>
    <w:p w14:paraId="1BC219BC" w14:textId="77777777" w:rsidR="00580190" w:rsidRPr="00BF0E7C" w:rsidRDefault="00580190" w:rsidP="00580190">
      <w:pPr>
        <w:tabs>
          <w:tab w:val="left" w:pos="720"/>
        </w:tabs>
        <w:ind w:firstLine="720"/>
        <w:jc w:val="both"/>
        <w:rPr>
          <w:rFonts w:asciiTheme="minorHAnsi" w:hAnsiTheme="minorHAnsi" w:cs="Calibri"/>
          <w:sz w:val="22"/>
          <w:szCs w:val="22"/>
        </w:rPr>
      </w:pPr>
    </w:p>
    <w:p w14:paraId="00621166" w14:textId="77777777" w:rsidR="00580190" w:rsidRDefault="00580190" w:rsidP="00580190">
      <w:pPr>
        <w:tabs>
          <w:tab w:val="left" w:pos="720"/>
        </w:tabs>
        <w:ind w:firstLine="720"/>
        <w:rPr>
          <w:rFonts w:asciiTheme="minorHAnsi" w:hAnsiTheme="minorHAnsi"/>
          <w:sz w:val="22"/>
          <w:szCs w:val="22"/>
          <w:lang w:val="en-GB"/>
        </w:rPr>
      </w:pPr>
      <w:r w:rsidRPr="00BF0E7C">
        <w:rPr>
          <w:rFonts w:asciiTheme="minorHAnsi" w:hAnsiTheme="minorHAnsi"/>
          <w:sz w:val="22"/>
          <w:szCs w:val="22"/>
          <w:lang w:val="en-GB"/>
        </w:rPr>
        <w:t xml:space="preserve">      </w:t>
      </w:r>
    </w:p>
    <w:p w14:paraId="4D423033" w14:textId="77777777" w:rsidR="00580190" w:rsidRDefault="00580190" w:rsidP="00580190">
      <w:pPr>
        <w:tabs>
          <w:tab w:val="left" w:pos="720"/>
        </w:tabs>
        <w:ind w:firstLine="720"/>
        <w:rPr>
          <w:rFonts w:asciiTheme="minorHAnsi" w:hAnsiTheme="minorHAnsi"/>
          <w:sz w:val="22"/>
          <w:szCs w:val="22"/>
          <w:lang w:val="en-GB"/>
        </w:rPr>
      </w:pPr>
    </w:p>
    <w:tbl>
      <w:tblPr>
        <w:tblStyle w:val="TableGrid"/>
        <w:tblpPr w:leftFromText="180" w:rightFromText="180" w:vertAnchor="text" w:horzAnchor="margin" w:tblpY="-299"/>
        <w:tblW w:w="9067" w:type="dxa"/>
        <w:tblLook w:val="04A0" w:firstRow="1" w:lastRow="0" w:firstColumn="1" w:lastColumn="0" w:noHBand="0" w:noVBand="1"/>
      </w:tblPr>
      <w:tblGrid>
        <w:gridCol w:w="550"/>
        <w:gridCol w:w="4974"/>
        <w:gridCol w:w="1842"/>
        <w:gridCol w:w="1701"/>
      </w:tblGrid>
      <w:tr w:rsidR="00580190" w:rsidRPr="00E2500D" w14:paraId="6F963018" w14:textId="77777777" w:rsidTr="00580190">
        <w:tc>
          <w:tcPr>
            <w:tcW w:w="550" w:type="dxa"/>
          </w:tcPr>
          <w:p w14:paraId="6010887D" w14:textId="77777777" w:rsidR="00580190" w:rsidRPr="00E2500D" w:rsidRDefault="00580190" w:rsidP="00580190">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lastRenderedPageBreak/>
              <w:t>No.</w:t>
            </w:r>
          </w:p>
        </w:tc>
        <w:tc>
          <w:tcPr>
            <w:tcW w:w="4974" w:type="dxa"/>
          </w:tcPr>
          <w:p w14:paraId="75510F27" w14:textId="77777777" w:rsidR="00580190" w:rsidRPr="00E2500D" w:rsidRDefault="00580190" w:rsidP="00580190">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t>Videos</w:t>
            </w:r>
          </w:p>
        </w:tc>
        <w:tc>
          <w:tcPr>
            <w:tcW w:w="1842" w:type="dxa"/>
          </w:tcPr>
          <w:p w14:paraId="41BF5303" w14:textId="77777777" w:rsidR="00580190" w:rsidRPr="00E2500D" w:rsidRDefault="00580190" w:rsidP="00580190">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 xml:space="preserve">Total Views as at </w:t>
            </w:r>
            <w:r>
              <w:rPr>
                <w:rFonts w:asciiTheme="minorHAnsi" w:hAnsiTheme="minorHAnsi" w:cs="Calibri"/>
                <w:b/>
                <w:bCs/>
                <w:sz w:val="22"/>
                <w:szCs w:val="22"/>
              </w:rPr>
              <w:t>30</w:t>
            </w:r>
            <w:r w:rsidRPr="00E2500D">
              <w:rPr>
                <w:rFonts w:asciiTheme="minorHAnsi" w:hAnsiTheme="minorHAnsi" w:cs="Calibri"/>
                <w:b/>
                <w:bCs/>
                <w:sz w:val="22"/>
                <w:szCs w:val="22"/>
              </w:rPr>
              <w:t xml:space="preserve"> </w:t>
            </w:r>
            <w:r>
              <w:rPr>
                <w:rFonts w:asciiTheme="minorHAnsi" w:hAnsiTheme="minorHAnsi" w:cs="Calibri"/>
                <w:b/>
                <w:bCs/>
                <w:sz w:val="22"/>
                <w:szCs w:val="22"/>
              </w:rPr>
              <w:t>June</w:t>
            </w:r>
            <w:r w:rsidRPr="00E2500D">
              <w:rPr>
                <w:rFonts w:asciiTheme="minorHAnsi" w:hAnsiTheme="minorHAnsi" w:cs="Calibri"/>
                <w:b/>
                <w:bCs/>
                <w:sz w:val="22"/>
                <w:szCs w:val="22"/>
              </w:rPr>
              <w:t xml:space="preserve"> 2020</w:t>
            </w:r>
          </w:p>
          <w:p w14:paraId="63E08011" w14:textId="77777777" w:rsidR="00580190" w:rsidRPr="00E2500D" w:rsidRDefault="00580190" w:rsidP="00580190">
            <w:pPr>
              <w:tabs>
                <w:tab w:val="left" w:pos="720"/>
              </w:tabs>
              <w:jc w:val="center"/>
              <w:rPr>
                <w:rFonts w:asciiTheme="minorHAnsi" w:hAnsiTheme="minorHAnsi" w:cs="Calibri"/>
                <w:b/>
                <w:bCs/>
                <w:sz w:val="16"/>
                <w:szCs w:val="16"/>
              </w:rPr>
            </w:pPr>
          </w:p>
        </w:tc>
        <w:tc>
          <w:tcPr>
            <w:tcW w:w="1701" w:type="dxa"/>
          </w:tcPr>
          <w:p w14:paraId="369DEE2F" w14:textId="77777777" w:rsidR="00580190" w:rsidRPr="00E2500D" w:rsidRDefault="00580190" w:rsidP="00580190">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Date Published</w:t>
            </w:r>
          </w:p>
          <w:p w14:paraId="63C74B07" w14:textId="77777777" w:rsidR="00580190" w:rsidRPr="00E2500D" w:rsidRDefault="00580190" w:rsidP="00580190">
            <w:pPr>
              <w:tabs>
                <w:tab w:val="left" w:pos="720"/>
              </w:tabs>
              <w:jc w:val="center"/>
              <w:rPr>
                <w:rFonts w:asciiTheme="minorHAnsi" w:hAnsiTheme="minorHAnsi" w:cs="Calibri"/>
                <w:b/>
                <w:bCs/>
                <w:sz w:val="22"/>
                <w:szCs w:val="22"/>
              </w:rPr>
            </w:pPr>
          </w:p>
        </w:tc>
      </w:tr>
      <w:tr w:rsidR="00580190" w:rsidRPr="00BF0E7C" w14:paraId="76932EB9" w14:textId="77777777" w:rsidTr="00580190">
        <w:tc>
          <w:tcPr>
            <w:tcW w:w="550" w:type="dxa"/>
          </w:tcPr>
          <w:p w14:paraId="6FBFFFC7" w14:textId="77777777" w:rsidR="00580190" w:rsidRPr="00BF0E7C" w:rsidRDefault="00580190" w:rsidP="00580190">
            <w:pPr>
              <w:rPr>
                <w:rFonts w:asciiTheme="minorHAnsi" w:hAnsiTheme="minorHAnsi"/>
                <w:sz w:val="22"/>
                <w:szCs w:val="22"/>
                <w:lang w:val="en-GB"/>
              </w:rPr>
            </w:pPr>
            <w:r w:rsidRPr="00BF0E7C">
              <w:rPr>
                <w:rFonts w:asciiTheme="minorHAnsi" w:hAnsiTheme="minorHAnsi"/>
                <w:sz w:val="22"/>
                <w:szCs w:val="22"/>
                <w:lang w:val="en-GB"/>
              </w:rPr>
              <w:t>3</w:t>
            </w:r>
          </w:p>
        </w:tc>
        <w:tc>
          <w:tcPr>
            <w:tcW w:w="4974" w:type="dxa"/>
          </w:tcPr>
          <w:p w14:paraId="33C46743" w14:textId="77777777" w:rsidR="00580190" w:rsidRPr="00BF0E7C" w:rsidRDefault="00580190" w:rsidP="00580190">
            <w:pPr>
              <w:rPr>
                <w:rFonts w:asciiTheme="minorHAnsi" w:hAnsiTheme="minorHAnsi"/>
                <w:sz w:val="22"/>
                <w:szCs w:val="22"/>
                <w:lang w:val="en-GB"/>
              </w:rPr>
            </w:pPr>
            <w:r>
              <w:rPr>
                <w:rFonts w:asciiTheme="minorHAnsi" w:hAnsiTheme="minorHAnsi"/>
                <w:sz w:val="22"/>
                <w:szCs w:val="22"/>
                <w:lang w:val="en-GB"/>
              </w:rPr>
              <w:t>Chinese New Year</w:t>
            </w:r>
          </w:p>
          <w:p w14:paraId="10BA3375" w14:textId="77777777" w:rsidR="00580190" w:rsidRPr="00BF0E7C" w:rsidRDefault="00580190" w:rsidP="00580190">
            <w:pPr>
              <w:tabs>
                <w:tab w:val="left" w:pos="3724"/>
                <w:tab w:val="left" w:pos="3996"/>
              </w:tabs>
              <w:rPr>
                <w:rFonts w:asciiTheme="minorHAnsi" w:hAnsiTheme="minorHAnsi"/>
                <w:sz w:val="22"/>
                <w:szCs w:val="22"/>
                <w:lang w:val="en-GB"/>
              </w:rPr>
            </w:pPr>
            <w:r>
              <w:rPr>
                <w:noProof/>
                <w:lang w:eastAsia="zh-CN"/>
              </w:rPr>
              <w:drawing>
                <wp:inline distT="0" distB="0" distL="0" distR="0" wp14:anchorId="359789DC" wp14:editId="11907CC4">
                  <wp:extent cx="2609850" cy="3058384"/>
                  <wp:effectExtent l="19050" t="19050" r="1905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r="1242" b="6624"/>
                          <a:stretch/>
                        </pic:blipFill>
                        <pic:spPr bwMode="auto">
                          <a:xfrm>
                            <a:off x="0" y="0"/>
                            <a:ext cx="2628474" cy="3080209"/>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5254D93C" w14:textId="77777777" w:rsidR="00580190" w:rsidRPr="00BF0E7C" w:rsidRDefault="00580190" w:rsidP="00580190">
            <w:pPr>
              <w:tabs>
                <w:tab w:val="left" w:pos="3724"/>
              </w:tabs>
              <w:rPr>
                <w:rFonts w:asciiTheme="minorHAnsi" w:hAnsiTheme="minorHAnsi"/>
                <w:sz w:val="12"/>
                <w:szCs w:val="12"/>
                <w:lang w:val="en-GB"/>
              </w:rPr>
            </w:pPr>
          </w:p>
        </w:tc>
        <w:tc>
          <w:tcPr>
            <w:tcW w:w="1842" w:type="dxa"/>
          </w:tcPr>
          <w:p w14:paraId="1C1EA273" w14:textId="77777777" w:rsidR="00580190" w:rsidRPr="00C2380E" w:rsidRDefault="00580190" w:rsidP="00580190">
            <w:pPr>
              <w:jc w:val="center"/>
              <w:rPr>
                <w:rFonts w:asciiTheme="minorHAnsi" w:hAnsiTheme="minorHAnsi"/>
                <w:sz w:val="22"/>
                <w:szCs w:val="22"/>
                <w:lang w:val="en-GB"/>
              </w:rPr>
            </w:pPr>
            <w:r>
              <w:rPr>
                <w:rFonts w:asciiTheme="minorHAnsi" w:hAnsiTheme="minorHAnsi"/>
                <w:sz w:val="22"/>
                <w:szCs w:val="22"/>
                <w:lang w:val="en-GB"/>
              </w:rPr>
              <w:t>2.6k</w:t>
            </w:r>
          </w:p>
        </w:tc>
        <w:tc>
          <w:tcPr>
            <w:tcW w:w="1701" w:type="dxa"/>
          </w:tcPr>
          <w:p w14:paraId="5E4ACC79" w14:textId="77777777" w:rsidR="00580190" w:rsidRPr="00C2380E" w:rsidRDefault="00580190" w:rsidP="00580190">
            <w:pPr>
              <w:jc w:val="center"/>
              <w:rPr>
                <w:rFonts w:asciiTheme="minorHAnsi" w:hAnsiTheme="minorHAnsi"/>
                <w:sz w:val="22"/>
                <w:szCs w:val="22"/>
                <w:lang w:val="en-GB"/>
              </w:rPr>
            </w:pPr>
            <w:r>
              <w:rPr>
                <w:rFonts w:asciiTheme="minorHAnsi" w:hAnsiTheme="minorHAnsi"/>
                <w:sz w:val="22"/>
                <w:szCs w:val="22"/>
                <w:lang w:val="en-GB"/>
              </w:rPr>
              <w:t>23 Jan 2020</w:t>
            </w:r>
          </w:p>
        </w:tc>
      </w:tr>
      <w:tr w:rsidR="00580190" w:rsidRPr="00BF0E7C" w14:paraId="4315C79C" w14:textId="77777777" w:rsidTr="00580190">
        <w:tc>
          <w:tcPr>
            <w:tcW w:w="550" w:type="dxa"/>
          </w:tcPr>
          <w:p w14:paraId="07745736" w14:textId="77777777" w:rsidR="00580190" w:rsidRPr="00BF0E7C" w:rsidRDefault="00580190" w:rsidP="00580190">
            <w:pPr>
              <w:rPr>
                <w:rFonts w:asciiTheme="minorHAnsi" w:hAnsiTheme="minorHAnsi"/>
                <w:sz w:val="22"/>
                <w:szCs w:val="22"/>
                <w:lang w:val="en-GB"/>
              </w:rPr>
            </w:pPr>
            <w:r w:rsidRPr="00BF0E7C">
              <w:rPr>
                <w:rFonts w:asciiTheme="minorHAnsi" w:hAnsiTheme="minorHAnsi"/>
                <w:sz w:val="22"/>
                <w:szCs w:val="22"/>
                <w:lang w:val="en-GB"/>
              </w:rPr>
              <w:t>4</w:t>
            </w:r>
          </w:p>
        </w:tc>
        <w:tc>
          <w:tcPr>
            <w:tcW w:w="4974" w:type="dxa"/>
          </w:tcPr>
          <w:p w14:paraId="15426A97" w14:textId="77777777" w:rsidR="00580190" w:rsidRDefault="00580190" w:rsidP="00580190">
            <w:pPr>
              <w:rPr>
                <w:rFonts w:asciiTheme="minorHAnsi" w:hAnsiTheme="minorHAnsi"/>
                <w:sz w:val="22"/>
                <w:szCs w:val="22"/>
                <w:lang w:val="en-GB"/>
              </w:rPr>
            </w:pPr>
            <w:r>
              <w:rPr>
                <w:rFonts w:asciiTheme="minorHAnsi" w:hAnsiTheme="minorHAnsi"/>
                <w:sz w:val="22"/>
                <w:szCs w:val="22"/>
                <w:lang w:val="en-GB"/>
              </w:rPr>
              <w:t>Pai Thee Kong</w:t>
            </w:r>
          </w:p>
          <w:p w14:paraId="2FFFF0A2" w14:textId="77777777" w:rsidR="00580190" w:rsidRPr="00BF0E7C" w:rsidRDefault="00580190" w:rsidP="00580190">
            <w:pPr>
              <w:rPr>
                <w:rFonts w:asciiTheme="minorHAnsi" w:hAnsiTheme="minorHAnsi"/>
                <w:sz w:val="22"/>
                <w:szCs w:val="22"/>
                <w:lang w:val="en-GB"/>
              </w:rPr>
            </w:pPr>
            <w:r>
              <w:rPr>
                <w:noProof/>
                <w:lang w:eastAsia="zh-CN"/>
              </w:rPr>
              <w:drawing>
                <wp:inline distT="0" distB="0" distL="0" distR="0" wp14:anchorId="6F0F1563" wp14:editId="30B45AEC">
                  <wp:extent cx="2635295" cy="3204210"/>
                  <wp:effectExtent l="19050" t="19050" r="12700" b="152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a:extLst>
                              <a:ext uri="{28A0092B-C50C-407E-A947-70E740481C1C}">
                                <a14:useLocalDpi xmlns:a14="http://schemas.microsoft.com/office/drawing/2010/main" val="0"/>
                              </a:ext>
                            </a:extLst>
                          </a:blip>
                          <a:srcRect l="750" t="960" r="756" b="7091"/>
                          <a:stretch/>
                        </pic:blipFill>
                        <pic:spPr bwMode="auto">
                          <a:xfrm>
                            <a:off x="0" y="0"/>
                            <a:ext cx="2665998" cy="3241541"/>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08BF3F29" w14:textId="77777777" w:rsidR="00580190" w:rsidRPr="00BF0E7C" w:rsidRDefault="00580190" w:rsidP="00580190">
            <w:pPr>
              <w:ind w:right="176"/>
              <w:rPr>
                <w:rFonts w:asciiTheme="minorHAnsi" w:hAnsiTheme="minorHAnsi"/>
                <w:sz w:val="12"/>
                <w:szCs w:val="12"/>
                <w:lang w:val="en-GB"/>
              </w:rPr>
            </w:pPr>
          </w:p>
        </w:tc>
        <w:tc>
          <w:tcPr>
            <w:tcW w:w="1842" w:type="dxa"/>
          </w:tcPr>
          <w:p w14:paraId="2BE6C63D" w14:textId="77777777" w:rsidR="00580190" w:rsidRPr="00C2380E" w:rsidRDefault="00580190" w:rsidP="00580190">
            <w:pPr>
              <w:jc w:val="center"/>
              <w:rPr>
                <w:rFonts w:asciiTheme="minorHAnsi" w:hAnsiTheme="minorHAnsi"/>
                <w:sz w:val="22"/>
                <w:szCs w:val="22"/>
                <w:lang w:val="en-GB"/>
              </w:rPr>
            </w:pPr>
            <w:r>
              <w:rPr>
                <w:rFonts w:asciiTheme="minorHAnsi" w:hAnsiTheme="minorHAnsi"/>
                <w:sz w:val="22"/>
                <w:szCs w:val="22"/>
                <w:lang w:val="en-GB"/>
              </w:rPr>
              <w:t>1.1k</w:t>
            </w:r>
          </w:p>
        </w:tc>
        <w:tc>
          <w:tcPr>
            <w:tcW w:w="1701" w:type="dxa"/>
          </w:tcPr>
          <w:p w14:paraId="4F4FCA6E" w14:textId="77777777" w:rsidR="00580190" w:rsidRPr="00C2380E" w:rsidRDefault="00580190" w:rsidP="00580190">
            <w:pPr>
              <w:jc w:val="center"/>
              <w:rPr>
                <w:rFonts w:asciiTheme="minorHAnsi" w:hAnsiTheme="minorHAnsi"/>
                <w:sz w:val="22"/>
                <w:szCs w:val="22"/>
                <w:lang w:val="en-GB"/>
              </w:rPr>
            </w:pPr>
            <w:r>
              <w:rPr>
                <w:rFonts w:asciiTheme="minorHAnsi" w:hAnsiTheme="minorHAnsi"/>
                <w:sz w:val="22"/>
                <w:szCs w:val="22"/>
                <w:lang w:val="en-GB"/>
              </w:rPr>
              <w:t>29 Jan 2020</w:t>
            </w:r>
          </w:p>
        </w:tc>
      </w:tr>
    </w:tbl>
    <w:p w14:paraId="7F3FEC91" w14:textId="77777777" w:rsidR="00580190" w:rsidRDefault="00580190" w:rsidP="00580190">
      <w:pPr>
        <w:tabs>
          <w:tab w:val="left" w:pos="720"/>
        </w:tabs>
        <w:ind w:firstLine="720"/>
        <w:rPr>
          <w:rFonts w:asciiTheme="minorHAnsi" w:hAnsiTheme="minorHAnsi"/>
          <w:sz w:val="22"/>
          <w:szCs w:val="22"/>
          <w:lang w:val="en-GB"/>
        </w:rPr>
      </w:pPr>
    </w:p>
    <w:p w14:paraId="1F0481E9" w14:textId="77777777" w:rsidR="00580190" w:rsidRPr="00BF0E7C" w:rsidRDefault="00580190" w:rsidP="00580190">
      <w:pPr>
        <w:tabs>
          <w:tab w:val="left" w:pos="720"/>
        </w:tabs>
        <w:ind w:firstLine="720"/>
        <w:jc w:val="both"/>
        <w:rPr>
          <w:rFonts w:asciiTheme="minorHAnsi" w:hAnsiTheme="minorHAnsi" w:cs="Calibri"/>
          <w:sz w:val="22"/>
          <w:szCs w:val="22"/>
        </w:rPr>
      </w:pPr>
    </w:p>
    <w:p w14:paraId="0AF883D1" w14:textId="77777777" w:rsidR="00580190" w:rsidRPr="00BF0E7C" w:rsidRDefault="00580190" w:rsidP="00580190">
      <w:pPr>
        <w:tabs>
          <w:tab w:val="left" w:pos="720"/>
        </w:tabs>
        <w:ind w:firstLine="720"/>
        <w:jc w:val="both"/>
        <w:rPr>
          <w:rFonts w:asciiTheme="minorHAnsi" w:hAnsiTheme="minorHAnsi" w:cs="Calibri"/>
          <w:sz w:val="22"/>
          <w:szCs w:val="22"/>
        </w:rPr>
      </w:pPr>
    </w:p>
    <w:p w14:paraId="7AE596EE" w14:textId="77777777" w:rsidR="00580190" w:rsidRPr="00BF0E7C" w:rsidRDefault="00580190" w:rsidP="00580190">
      <w:pPr>
        <w:tabs>
          <w:tab w:val="left" w:pos="720"/>
        </w:tabs>
        <w:ind w:firstLine="720"/>
        <w:jc w:val="both"/>
        <w:rPr>
          <w:rFonts w:asciiTheme="minorHAnsi" w:hAnsiTheme="minorHAnsi" w:cs="Calibri"/>
          <w:sz w:val="22"/>
          <w:szCs w:val="22"/>
        </w:rPr>
      </w:pPr>
    </w:p>
    <w:p w14:paraId="54DC1688" w14:textId="77777777" w:rsidR="00580190" w:rsidRPr="00BF0E7C" w:rsidRDefault="00580190" w:rsidP="00580190">
      <w:pPr>
        <w:tabs>
          <w:tab w:val="left" w:pos="720"/>
        </w:tabs>
        <w:ind w:firstLine="720"/>
        <w:jc w:val="both"/>
        <w:rPr>
          <w:rFonts w:asciiTheme="minorHAnsi" w:hAnsiTheme="minorHAnsi" w:cs="Calibri"/>
          <w:sz w:val="22"/>
          <w:szCs w:val="22"/>
        </w:rPr>
      </w:pPr>
    </w:p>
    <w:p w14:paraId="1A5932CE" w14:textId="77777777" w:rsidR="00580190" w:rsidRPr="00BF0E7C" w:rsidRDefault="00580190" w:rsidP="00580190">
      <w:pPr>
        <w:tabs>
          <w:tab w:val="left" w:pos="720"/>
        </w:tabs>
        <w:ind w:firstLine="720"/>
        <w:jc w:val="both"/>
        <w:rPr>
          <w:rFonts w:asciiTheme="minorHAnsi" w:hAnsiTheme="minorHAnsi" w:cs="Calibri"/>
          <w:sz w:val="22"/>
          <w:szCs w:val="22"/>
        </w:rPr>
      </w:pPr>
    </w:p>
    <w:p w14:paraId="6AFEC2AE" w14:textId="77777777" w:rsidR="00580190" w:rsidRPr="00BF0E7C" w:rsidRDefault="00580190" w:rsidP="00580190">
      <w:pPr>
        <w:tabs>
          <w:tab w:val="left" w:pos="720"/>
        </w:tabs>
        <w:ind w:firstLine="720"/>
        <w:jc w:val="both"/>
        <w:rPr>
          <w:rFonts w:asciiTheme="minorHAnsi" w:hAnsiTheme="minorHAnsi" w:cs="Calibri"/>
          <w:sz w:val="22"/>
          <w:szCs w:val="22"/>
        </w:rPr>
      </w:pPr>
    </w:p>
    <w:p w14:paraId="4A7F6FBE" w14:textId="77777777" w:rsidR="00580190" w:rsidRDefault="00580190" w:rsidP="00580190">
      <w:pPr>
        <w:tabs>
          <w:tab w:val="left" w:pos="720"/>
        </w:tabs>
        <w:ind w:firstLine="720"/>
        <w:jc w:val="both"/>
        <w:rPr>
          <w:rFonts w:asciiTheme="minorHAnsi" w:hAnsiTheme="minorHAnsi" w:cs="Calibri"/>
          <w:sz w:val="22"/>
          <w:szCs w:val="22"/>
        </w:rPr>
      </w:pPr>
    </w:p>
    <w:tbl>
      <w:tblPr>
        <w:tblStyle w:val="TableGrid"/>
        <w:tblpPr w:leftFromText="180" w:rightFromText="180" w:vertAnchor="text" w:horzAnchor="margin" w:tblpY="-344"/>
        <w:tblW w:w="9067" w:type="dxa"/>
        <w:tblLook w:val="04A0" w:firstRow="1" w:lastRow="0" w:firstColumn="1" w:lastColumn="0" w:noHBand="0" w:noVBand="1"/>
      </w:tblPr>
      <w:tblGrid>
        <w:gridCol w:w="563"/>
        <w:gridCol w:w="4326"/>
        <w:gridCol w:w="2477"/>
        <w:gridCol w:w="1701"/>
      </w:tblGrid>
      <w:tr w:rsidR="00580190" w:rsidRPr="00E2500D" w14:paraId="4EAF5D68" w14:textId="77777777" w:rsidTr="00580190">
        <w:tc>
          <w:tcPr>
            <w:tcW w:w="563" w:type="dxa"/>
          </w:tcPr>
          <w:p w14:paraId="6C86F051" w14:textId="77777777" w:rsidR="00580190" w:rsidRPr="00E2500D" w:rsidRDefault="00580190" w:rsidP="00580190">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lastRenderedPageBreak/>
              <w:t>No.</w:t>
            </w:r>
          </w:p>
        </w:tc>
        <w:tc>
          <w:tcPr>
            <w:tcW w:w="4326" w:type="dxa"/>
          </w:tcPr>
          <w:p w14:paraId="0FBE4C70" w14:textId="77777777" w:rsidR="00580190" w:rsidRPr="00E2500D" w:rsidRDefault="00580190" w:rsidP="00580190">
            <w:pPr>
              <w:tabs>
                <w:tab w:val="left" w:pos="720"/>
              </w:tabs>
              <w:jc w:val="both"/>
              <w:rPr>
                <w:rFonts w:asciiTheme="minorHAnsi" w:hAnsiTheme="minorHAnsi" w:cs="Calibri"/>
                <w:b/>
                <w:bCs/>
                <w:sz w:val="22"/>
                <w:szCs w:val="22"/>
              </w:rPr>
            </w:pPr>
            <w:r w:rsidRPr="00E2500D">
              <w:rPr>
                <w:rFonts w:asciiTheme="minorHAnsi" w:hAnsiTheme="minorHAnsi" w:cs="Calibri"/>
                <w:b/>
                <w:bCs/>
                <w:sz w:val="22"/>
                <w:szCs w:val="22"/>
              </w:rPr>
              <w:t>Videos</w:t>
            </w:r>
          </w:p>
        </w:tc>
        <w:tc>
          <w:tcPr>
            <w:tcW w:w="2477" w:type="dxa"/>
          </w:tcPr>
          <w:p w14:paraId="128725A7" w14:textId="77777777" w:rsidR="00580190" w:rsidRPr="00E2500D" w:rsidRDefault="00580190" w:rsidP="00580190">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 xml:space="preserve">Total Views as at </w:t>
            </w:r>
            <w:r>
              <w:rPr>
                <w:rFonts w:asciiTheme="minorHAnsi" w:hAnsiTheme="minorHAnsi" w:cs="Calibri"/>
                <w:b/>
                <w:bCs/>
                <w:sz w:val="22"/>
                <w:szCs w:val="22"/>
              </w:rPr>
              <w:t>30</w:t>
            </w:r>
            <w:r w:rsidRPr="00E2500D">
              <w:rPr>
                <w:rFonts w:asciiTheme="minorHAnsi" w:hAnsiTheme="minorHAnsi" w:cs="Calibri"/>
                <w:b/>
                <w:bCs/>
                <w:sz w:val="22"/>
                <w:szCs w:val="22"/>
              </w:rPr>
              <w:t xml:space="preserve"> </w:t>
            </w:r>
            <w:r>
              <w:rPr>
                <w:rFonts w:asciiTheme="minorHAnsi" w:hAnsiTheme="minorHAnsi" w:cs="Calibri"/>
                <w:b/>
                <w:bCs/>
                <w:sz w:val="22"/>
                <w:szCs w:val="22"/>
              </w:rPr>
              <w:t>June</w:t>
            </w:r>
            <w:r w:rsidRPr="00E2500D">
              <w:rPr>
                <w:rFonts w:asciiTheme="minorHAnsi" w:hAnsiTheme="minorHAnsi" w:cs="Calibri"/>
                <w:b/>
                <w:bCs/>
                <w:sz w:val="22"/>
                <w:szCs w:val="22"/>
              </w:rPr>
              <w:t xml:space="preserve"> 2020</w:t>
            </w:r>
          </w:p>
          <w:p w14:paraId="65BC3DA6" w14:textId="77777777" w:rsidR="00580190" w:rsidRPr="00E2500D" w:rsidRDefault="00580190" w:rsidP="00580190">
            <w:pPr>
              <w:tabs>
                <w:tab w:val="left" w:pos="720"/>
              </w:tabs>
              <w:jc w:val="center"/>
              <w:rPr>
                <w:rFonts w:asciiTheme="minorHAnsi" w:hAnsiTheme="minorHAnsi" w:cs="Calibri"/>
                <w:b/>
                <w:bCs/>
                <w:sz w:val="16"/>
                <w:szCs w:val="16"/>
              </w:rPr>
            </w:pPr>
          </w:p>
        </w:tc>
        <w:tc>
          <w:tcPr>
            <w:tcW w:w="1701" w:type="dxa"/>
          </w:tcPr>
          <w:p w14:paraId="0195FC2D" w14:textId="77777777" w:rsidR="00580190" w:rsidRPr="00E2500D" w:rsidRDefault="00580190" w:rsidP="00580190">
            <w:pPr>
              <w:tabs>
                <w:tab w:val="left" w:pos="720"/>
              </w:tabs>
              <w:jc w:val="center"/>
              <w:rPr>
                <w:rFonts w:asciiTheme="minorHAnsi" w:hAnsiTheme="minorHAnsi" w:cs="Calibri"/>
                <w:b/>
                <w:bCs/>
                <w:sz w:val="22"/>
                <w:szCs w:val="22"/>
              </w:rPr>
            </w:pPr>
            <w:r w:rsidRPr="00E2500D">
              <w:rPr>
                <w:rFonts w:asciiTheme="minorHAnsi" w:hAnsiTheme="minorHAnsi" w:cs="Calibri"/>
                <w:b/>
                <w:bCs/>
                <w:sz w:val="22"/>
                <w:szCs w:val="22"/>
              </w:rPr>
              <w:t>Date Published</w:t>
            </w:r>
          </w:p>
          <w:p w14:paraId="71F7E8EA" w14:textId="77777777" w:rsidR="00580190" w:rsidRPr="00E2500D" w:rsidRDefault="00580190" w:rsidP="00580190">
            <w:pPr>
              <w:tabs>
                <w:tab w:val="left" w:pos="720"/>
              </w:tabs>
              <w:jc w:val="center"/>
              <w:rPr>
                <w:rFonts w:asciiTheme="minorHAnsi" w:hAnsiTheme="minorHAnsi" w:cs="Calibri"/>
                <w:b/>
                <w:bCs/>
                <w:sz w:val="22"/>
                <w:szCs w:val="22"/>
              </w:rPr>
            </w:pPr>
          </w:p>
        </w:tc>
      </w:tr>
      <w:tr w:rsidR="00580190" w:rsidRPr="00BF0E7C" w14:paraId="6750C736" w14:textId="77777777" w:rsidTr="00580190">
        <w:tc>
          <w:tcPr>
            <w:tcW w:w="563" w:type="dxa"/>
          </w:tcPr>
          <w:p w14:paraId="389F42A9" w14:textId="77777777" w:rsidR="00580190" w:rsidRPr="00BF0E7C" w:rsidRDefault="00580190" w:rsidP="00580190">
            <w:pPr>
              <w:tabs>
                <w:tab w:val="left" w:pos="720"/>
              </w:tabs>
              <w:jc w:val="both"/>
              <w:rPr>
                <w:rFonts w:asciiTheme="minorHAnsi" w:hAnsiTheme="minorHAnsi" w:cs="Calibri"/>
                <w:sz w:val="22"/>
                <w:szCs w:val="22"/>
              </w:rPr>
            </w:pPr>
            <w:r w:rsidRPr="00BF0E7C">
              <w:rPr>
                <w:rFonts w:asciiTheme="minorHAnsi" w:hAnsiTheme="minorHAnsi"/>
                <w:sz w:val="22"/>
                <w:szCs w:val="22"/>
                <w:lang w:val="en-GB"/>
              </w:rPr>
              <w:t>5</w:t>
            </w:r>
          </w:p>
          <w:p w14:paraId="50CD2C1A" w14:textId="77777777" w:rsidR="00580190" w:rsidRPr="00BF0E7C" w:rsidRDefault="00580190" w:rsidP="00580190">
            <w:pPr>
              <w:tabs>
                <w:tab w:val="left" w:pos="720"/>
              </w:tabs>
              <w:jc w:val="both"/>
              <w:rPr>
                <w:rFonts w:asciiTheme="minorHAnsi" w:hAnsiTheme="minorHAnsi" w:cs="Calibri"/>
                <w:sz w:val="22"/>
                <w:szCs w:val="22"/>
              </w:rPr>
            </w:pPr>
          </w:p>
          <w:p w14:paraId="6A21D20F" w14:textId="77777777" w:rsidR="00580190" w:rsidRPr="00BF0E7C" w:rsidRDefault="00580190" w:rsidP="00580190">
            <w:pPr>
              <w:tabs>
                <w:tab w:val="left" w:pos="720"/>
              </w:tabs>
              <w:jc w:val="both"/>
              <w:rPr>
                <w:rFonts w:asciiTheme="minorHAnsi" w:hAnsiTheme="minorHAnsi" w:cs="Calibri"/>
                <w:sz w:val="22"/>
                <w:szCs w:val="22"/>
              </w:rPr>
            </w:pPr>
          </w:p>
          <w:p w14:paraId="2E8489E1" w14:textId="77777777" w:rsidR="00580190" w:rsidRPr="00BF0E7C" w:rsidRDefault="00580190" w:rsidP="00580190">
            <w:pPr>
              <w:tabs>
                <w:tab w:val="left" w:pos="720"/>
              </w:tabs>
              <w:jc w:val="both"/>
              <w:rPr>
                <w:rFonts w:asciiTheme="minorHAnsi" w:hAnsiTheme="minorHAnsi" w:cs="Calibri"/>
                <w:sz w:val="22"/>
                <w:szCs w:val="22"/>
              </w:rPr>
            </w:pPr>
          </w:p>
          <w:p w14:paraId="2DAA3CF4" w14:textId="77777777" w:rsidR="00580190" w:rsidRPr="00BF0E7C" w:rsidRDefault="00580190" w:rsidP="00580190">
            <w:pPr>
              <w:tabs>
                <w:tab w:val="left" w:pos="720"/>
              </w:tabs>
              <w:jc w:val="both"/>
              <w:rPr>
                <w:rFonts w:asciiTheme="minorHAnsi" w:hAnsiTheme="minorHAnsi" w:cs="Calibri"/>
                <w:sz w:val="22"/>
                <w:szCs w:val="22"/>
              </w:rPr>
            </w:pPr>
          </w:p>
          <w:p w14:paraId="76F129AA" w14:textId="77777777" w:rsidR="00580190" w:rsidRPr="00BF0E7C" w:rsidRDefault="00580190" w:rsidP="00580190">
            <w:pPr>
              <w:tabs>
                <w:tab w:val="left" w:pos="720"/>
              </w:tabs>
              <w:jc w:val="both"/>
              <w:rPr>
                <w:rFonts w:asciiTheme="minorHAnsi" w:hAnsiTheme="minorHAnsi" w:cs="Calibri"/>
                <w:sz w:val="22"/>
                <w:szCs w:val="22"/>
              </w:rPr>
            </w:pPr>
          </w:p>
        </w:tc>
        <w:tc>
          <w:tcPr>
            <w:tcW w:w="4326" w:type="dxa"/>
          </w:tcPr>
          <w:p w14:paraId="1CD85479" w14:textId="77777777" w:rsidR="00580190" w:rsidRPr="00BF0E7C" w:rsidRDefault="00580190" w:rsidP="00580190">
            <w:pPr>
              <w:rPr>
                <w:rFonts w:asciiTheme="minorHAnsi" w:hAnsiTheme="minorHAnsi"/>
                <w:sz w:val="22"/>
                <w:szCs w:val="22"/>
                <w:lang w:val="en-GB"/>
              </w:rPr>
            </w:pPr>
            <w:r>
              <w:rPr>
                <w:rFonts w:asciiTheme="minorHAnsi" w:hAnsiTheme="minorHAnsi"/>
                <w:sz w:val="22"/>
                <w:szCs w:val="22"/>
                <w:lang w:val="en-GB"/>
              </w:rPr>
              <w:t>Thaipusam</w:t>
            </w:r>
          </w:p>
          <w:p w14:paraId="322D6739" w14:textId="77777777" w:rsidR="00580190" w:rsidRPr="00BF0E7C" w:rsidRDefault="00580190" w:rsidP="00580190">
            <w:pPr>
              <w:tabs>
                <w:tab w:val="left" w:pos="720"/>
              </w:tabs>
              <w:jc w:val="both"/>
              <w:rPr>
                <w:rFonts w:asciiTheme="minorHAnsi" w:hAnsiTheme="minorHAnsi" w:cs="Calibri"/>
                <w:sz w:val="22"/>
                <w:szCs w:val="22"/>
              </w:rPr>
            </w:pPr>
            <w:r>
              <w:rPr>
                <w:noProof/>
                <w:lang w:eastAsia="zh-CN"/>
              </w:rPr>
              <w:drawing>
                <wp:inline distT="0" distB="0" distL="0" distR="0" wp14:anchorId="1CF14F7F" wp14:editId="70837FC5">
                  <wp:extent cx="2547620" cy="2985632"/>
                  <wp:effectExtent l="19050" t="19050" r="24130" b="247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
                            <a:extLst>
                              <a:ext uri="{28A0092B-C50C-407E-A947-70E740481C1C}">
                                <a14:useLocalDpi xmlns:a14="http://schemas.microsoft.com/office/drawing/2010/main" val="0"/>
                              </a:ext>
                            </a:extLst>
                          </a:blip>
                          <a:srcRect l="1000" t="805" r="1505" b="7228"/>
                          <a:stretch/>
                        </pic:blipFill>
                        <pic:spPr bwMode="auto">
                          <a:xfrm>
                            <a:off x="0" y="0"/>
                            <a:ext cx="2559677" cy="299976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12DDB134" w14:textId="77777777" w:rsidR="00580190" w:rsidRPr="00BF0E7C" w:rsidRDefault="00580190" w:rsidP="00580190">
            <w:pPr>
              <w:tabs>
                <w:tab w:val="left" w:pos="720"/>
              </w:tabs>
              <w:jc w:val="both"/>
              <w:rPr>
                <w:rFonts w:asciiTheme="minorHAnsi" w:hAnsiTheme="minorHAnsi" w:cs="Calibri"/>
                <w:sz w:val="12"/>
                <w:szCs w:val="12"/>
              </w:rPr>
            </w:pPr>
          </w:p>
        </w:tc>
        <w:tc>
          <w:tcPr>
            <w:tcW w:w="2477" w:type="dxa"/>
          </w:tcPr>
          <w:p w14:paraId="5DE3D3E8" w14:textId="77777777" w:rsidR="00580190" w:rsidRPr="00C2380E" w:rsidRDefault="00580190" w:rsidP="00580190">
            <w:pPr>
              <w:jc w:val="center"/>
              <w:rPr>
                <w:rFonts w:asciiTheme="minorHAnsi" w:hAnsiTheme="minorHAnsi"/>
                <w:sz w:val="22"/>
                <w:szCs w:val="22"/>
                <w:lang w:val="en-GB"/>
              </w:rPr>
            </w:pPr>
            <w:r>
              <w:rPr>
                <w:rFonts w:asciiTheme="minorHAnsi" w:hAnsiTheme="minorHAnsi"/>
                <w:sz w:val="22"/>
                <w:szCs w:val="22"/>
                <w:lang w:val="en-GB"/>
              </w:rPr>
              <w:t>1.3k</w:t>
            </w:r>
          </w:p>
        </w:tc>
        <w:tc>
          <w:tcPr>
            <w:tcW w:w="1701" w:type="dxa"/>
          </w:tcPr>
          <w:p w14:paraId="08455815" w14:textId="77777777" w:rsidR="00580190" w:rsidRPr="00C2380E" w:rsidRDefault="00580190" w:rsidP="00580190">
            <w:pPr>
              <w:jc w:val="center"/>
              <w:rPr>
                <w:rFonts w:asciiTheme="minorHAnsi" w:hAnsiTheme="minorHAnsi"/>
                <w:sz w:val="22"/>
                <w:szCs w:val="22"/>
                <w:lang w:val="en-GB"/>
              </w:rPr>
            </w:pPr>
            <w:r>
              <w:rPr>
                <w:rFonts w:asciiTheme="minorHAnsi" w:hAnsiTheme="minorHAnsi"/>
                <w:sz w:val="22"/>
                <w:szCs w:val="22"/>
                <w:lang w:val="en-GB"/>
              </w:rPr>
              <w:t>3 Feb 2020</w:t>
            </w:r>
          </w:p>
        </w:tc>
      </w:tr>
      <w:tr w:rsidR="00580190" w:rsidRPr="00BF0E7C" w14:paraId="035CDF5B" w14:textId="77777777" w:rsidTr="00580190">
        <w:tc>
          <w:tcPr>
            <w:tcW w:w="563" w:type="dxa"/>
          </w:tcPr>
          <w:p w14:paraId="20F75B8E" w14:textId="77777777" w:rsidR="00580190" w:rsidRPr="00BF0E7C" w:rsidRDefault="00580190" w:rsidP="00580190">
            <w:pPr>
              <w:tabs>
                <w:tab w:val="left" w:pos="720"/>
              </w:tabs>
              <w:jc w:val="both"/>
              <w:rPr>
                <w:rFonts w:asciiTheme="minorHAnsi" w:hAnsiTheme="minorHAnsi"/>
                <w:sz w:val="22"/>
                <w:szCs w:val="22"/>
                <w:lang w:val="en-GB"/>
              </w:rPr>
            </w:pPr>
            <w:r>
              <w:rPr>
                <w:rFonts w:asciiTheme="minorHAnsi" w:hAnsiTheme="minorHAnsi"/>
                <w:sz w:val="22"/>
                <w:szCs w:val="22"/>
                <w:lang w:val="en-GB"/>
              </w:rPr>
              <w:t>6</w:t>
            </w:r>
          </w:p>
        </w:tc>
        <w:tc>
          <w:tcPr>
            <w:tcW w:w="4326" w:type="dxa"/>
          </w:tcPr>
          <w:p w14:paraId="4C801081" w14:textId="77777777" w:rsidR="00580190" w:rsidRDefault="00580190" w:rsidP="00580190">
            <w:pPr>
              <w:rPr>
                <w:rFonts w:asciiTheme="minorHAnsi" w:hAnsiTheme="minorHAnsi"/>
                <w:sz w:val="22"/>
                <w:szCs w:val="22"/>
                <w:lang w:val="en-GB"/>
              </w:rPr>
            </w:pPr>
            <w:r>
              <w:rPr>
                <w:noProof/>
              </w:rPr>
              <w:drawing>
                <wp:inline distT="0" distB="0" distL="0" distR="0" wp14:anchorId="7FC99116" wp14:editId="72D0082D">
                  <wp:extent cx="2562225" cy="3345815"/>
                  <wp:effectExtent l="19050" t="19050" r="28575" b="260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349" t="26424" r="45874" b="5266"/>
                          <a:stretch/>
                        </pic:blipFill>
                        <pic:spPr bwMode="auto">
                          <a:xfrm>
                            <a:off x="0" y="0"/>
                            <a:ext cx="2571081" cy="3357379"/>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tc>
        <w:tc>
          <w:tcPr>
            <w:tcW w:w="2477" w:type="dxa"/>
          </w:tcPr>
          <w:p w14:paraId="68060E5C" w14:textId="77777777" w:rsidR="00580190" w:rsidRDefault="00580190" w:rsidP="00580190">
            <w:pPr>
              <w:jc w:val="center"/>
              <w:rPr>
                <w:rFonts w:asciiTheme="minorHAnsi" w:hAnsiTheme="minorHAnsi"/>
                <w:sz w:val="22"/>
                <w:szCs w:val="22"/>
                <w:lang w:val="en-GB"/>
              </w:rPr>
            </w:pPr>
            <w:r>
              <w:rPr>
                <w:rFonts w:asciiTheme="minorHAnsi" w:hAnsiTheme="minorHAnsi"/>
                <w:sz w:val="22"/>
                <w:szCs w:val="22"/>
                <w:lang w:val="en-GB"/>
              </w:rPr>
              <w:t>109k</w:t>
            </w:r>
          </w:p>
        </w:tc>
        <w:tc>
          <w:tcPr>
            <w:tcW w:w="1701" w:type="dxa"/>
          </w:tcPr>
          <w:p w14:paraId="4B61D608" w14:textId="77777777" w:rsidR="00580190" w:rsidRDefault="00580190" w:rsidP="00580190">
            <w:pPr>
              <w:jc w:val="center"/>
              <w:rPr>
                <w:rFonts w:asciiTheme="minorHAnsi" w:hAnsiTheme="minorHAnsi"/>
                <w:sz w:val="22"/>
                <w:szCs w:val="22"/>
                <w:lang w:val="en-GB"/>
              </w:rPr>
            </w:pPr>
            <w:r>
              <w:rPr>
                <w:rFonts w:asciiTheme="minorHAnsi" w:hAnsiTheme="minorHAnsi"/>
                <w:sz w:val="22"/>
                <w:szCs w:val="22"/>
                <w:lang w:val="en-GB"/>
              </w:rPr>
              <w:t>20 May 2020</w:t>
            </w:r>
          </w:p>
        </w:tc>
      </w:tr>
    </w:tbl>
    <w:p w14:paraId="15EEA078" w14:textId="77777777" w:rsidR="00580190" w:rsidRPr="00BF0E7C" w:rsidRDefault="00580190" w:rsidP="00580190">
      <w:pPr>
        <w:tabs>
          <w:tab w:val="left" w:pos="720"/>
        </w:tabs>
        <w:ind w:firstLine="720"/>
        <w:jc w:val="both"/>
        <w:rPr>
          <w:rFonts w:asciiTheme="minorHAnsi" w:hAnsiTheme="minorHAnsi" w:cs="Calibri"/>
          <w:sz w:val="22"/>
          <w:szCs w:val="22"/>
        </w:rPr>
      </w:pPr>
    </w:p>
    <w:p w14:paraId="1FD3CA64" w14:textId="011C7352" w:rsidR="00580190" w:rsidRDefault="00580190" w:rsidP="00580190">
      <w:pPr>
        <w:tabs>
          <w:tab w:val="left" w:pos="720"/>
        </w:tabs>
        <w:jc w:val="both"/>
        <w:rPr>
          <w:rFonts w:asciiTheme="minorHAnsi" w:hAnsiTheme="minorHAnsi" w:cs="Calibri"/>
          <w:sz w:val="22"/>
          <w:szCs w:val="22"/>
        </w:rPr>
      </w:pPr>
    </w:p>
    <w:p w14:paraId="3B80C5C4" w14:textId="562FB3CA" w:rsidR="00580190" w:rsidRDefault="00580190" w:rsidP="00580190">
      <w:pPr>
        <w:tabs>
          <w:tab w:val="left" w:pos="720"/>
        </w:tabs>
        <w:jc w:val="both"/>
        <w:rPr>
          <w:rFonts w:asciiTheme="minorHAnsi" w:hAnsiTheme="minorHAnsi" w:cs="Calibri"/>
          <w:sz w:val="22"/>
          <w:szCs w:val="22"/>
        </w:rPr>
      </w:pPr>
    </w:p>
    <w:p w14:paraId="7F112B8A" w14:textId="50C04132" w:rsidR="00580190" w:rsidRDefault="00580190" w:rsidP="00580190">
      <w:pPr>
        <w:tabs>
          <w:tab w:val="left" w:pos="720"/>
        </w:tabs>
        <w:jc w:val="both"/>
        <w:rPr>
          <w:rFonts w:asciiTheme="minorHAnsi" w:hAnsiTheme="minorHAnsi" w:cs="Calibri"/>
          <w:sz w:val="22"/>
          <w:szCs w:val="22"/>
        </w:rPr>
      </w:pPr>
    </w:p>
    <w:p w14:paraId="7A9202F0" w14:textId="4E87A0FB" w:rsidR="00580190" w:rsidRDefault="00580190" w:rsidP="00580190">
      <w:pPr>
        <w:tabs>
          <w:tab w:val="left" w:pos="720"/>
        </w:tabs>
        <w:jc w:val="both"/>
        <w:rPr>
          <w:rFonts w:asciiTheme="minorHAnsi" w:hAnsiTheme="minorHAnsi" w:cs="Calibri"/>
          <w:sz w:val="22"/>
          <w:szCs w:val="22"/>
        </w:rPr>
      </w:pPr>
    </w:p>
    <w:p w14:paraId="44379753" w14:textId="23B51256" w:rsidR="00580190" w:rsidRDefault="00580190" w:rsidP="00580190">
      <w:pPr>
        <w:tabs>
          <w:tab w:val="left" w:pos="720"/>
        </w:tabs>
        <w:jc w:val="both"/>
        <w:rPr>
          <w:rFonts w:asciiTheme="minorHAnsi" w:hAnsiTheme="minorHAnsi" w:cs="Calibri"/>
          <w:sz w:val="22"/>
          <w:szCs w:val="22"/>
        </w:rPr>
      </w:pPr>
    </w:p>
    <w:p w14:paraId="748D3625" w14:textId="68631F87" w:rsidR="00580190" w:rsidRDefault="00580190" w:rsidP="00580190">
      <w:pPr>
        <w:tabs>
          <w:tab w:val="left" w:pos="720"/>
        </w:tabs>
        <w:jc w:val="both"/>
        <w:rPr>
          <w:rFonts w:asciiTheme="minorHAnsi" w:hAnsiTheme="minorHAnsi" w:cs="Calibri"/>
          <w:sz w:val="22"/>
          <w:szCs w:val="22"/>
        </w:rPr>
      </w:pPr>
    </w:p>
    <w:p w14:paraId="3DBD6213" w14:textId="25683930" w:rsidR="00580190" w:rsidRDefault="00580190" w:rsidP="00580190">
      <w:pPr>
        <w:tabs>
          <w:tab w:val="left" w:pos="720"/>
        </w:tabs>
        <w:jc w:val="both"/>
        <w:rPr>
          <w:rFonts w:asciiTheme="minorHAnsi" w:hAnsiTheme="minorHAnsi" w:cs="Calibri"/>
          <w:sz w:val="22"/>
          <w:szCs w:val="22"/>
        </w:rPr>
      </w:pPr>
    </w:p>
    <w:p w14:paraId="2A66A873" w14:textId="3F591E97" w:rsidR="00580190" w:rsidRDefault="00580190" w:rsidP="00580190">
      <w:pPr>
        <w:tabs>
          <w:tab w:val="left" w:pos="720"/>
        </w:tabs>
        <w:jc w:val="both"/>
        <w:rPr>
          <w:rFonts w:asciiTheme="minorHAnsi" w:hAnsiTheme="minorHAnsi" w:cs="Calibri"/>
          <w:sz w:val="22"/>
          <w:szCs w:val="22"/>
        </w:rPr>
      </w:pPr>
    </w:p>
    <w:p w14:paraId="58F76663" w14:textId="261FD482" w:rsidR="00580190" w:rsidRDefault="00580190" w:rsidP="00580190">
      <w:pPr>
        <w:tabs>
          <w:tab w:val="left" w:pos="720"/>
        </w:tabs>
        <w:jc w:val="both"/>
        <w:rPr>
          <w:rFonts w:asciiTheme="minorHAnsi" w:hAnsiTheme="minorHAnsi" w:cs="Calibri"/>
          <w:sz w:val="22"/>
          <w:szCs w:val="22"/>
        </w:rPr>
      </w:pPr>
    </w:p>
    <w:p w14:paraId="2E285253" w14:textId="77777777" w:rsidR="00580190" w:rsidRDefault="00580190" w:rsidP="00580190">
      <w:pPr>
        <w:tabs>
          <w:tab w:val="left" w:pos="720"/>
        </w:tabs>
        <w:jc w:val="both"/>
        <w:rPr>
          <w:rFonts w:asciiTheme="minorHAnsi" w:hAnsiTheme="minorHAnsi" w:cs="Calibri"/>
          <w:sz w:val="22"/>
          <w:szCs w:val="22"/>
        </w:rPr>
      </w:pPr>
    </w:p>
    <w:p w14:paraId="5267F05F" w14:textId="3C338721" w:rsidR="00580190" w:rsidRDefault="00580190" w:rsidP="00580190">
      <w:pPr>
        <w:tabs>
          <w:tab w:val="left" w:pos="720"/>
        </w:tabs>
        <w:jc w:val="both"/>
        <w:rPr>
          <w:rFonts w:asciiTheme="minorHAnsi" w:hAnsiTheme="minorHAnsi" w:cs="Calibri"/>
          <w:sz w:val="22"/>
          <w:szCs w:val="22"/>
        </w:rPr>
      </w:pPr>
      <w:r>
        <w:rPr>
          <w:rFonts w:asciiTheme="minorHAnsi" w:hAnsiTheme="minorHAnsi" w:cs="Calibri"/>
          <w:sz w:val="22"/>
          <w:szCs w:val="22"/>
        </w:rPr>
        <w:lastRenderedPageBreak/>
        <w:t>3.2.6 Penang Foodie x Experience Penang 2020 Videos (1 October 2019 – 26 December 2019)</w:t>
      </w:r>
    </w:p>
    <w:p w14:paraId="787D4440" w14:textId="27743EC1" w:rsidR="00580190" w:rsidRPr="000B7699" w:rsidRDefault="00580190" w:rsidP="00580190">
      <w:pPr>
        <w:tabs>
          <w:tab w:val="left" w:pos="720"/>
        </w:tabs>
        <w:jc w:val="both"/>
        <w:rPr>
          <w:rFonts w:asciiTheme="minorHAnsi" w:eastAsiaTheme="minorEastAsia" w:hAnsiTheme="minorHAnsi" w:cs="Calibri"/>
          <w:sz w:val="22"/>
          <w:szCs w:val="22"/>
          <w:lang w:eastAsia="zh-CN"/>
        </w:rPr>
      </w:pPr>
      <w:r>
        <w:rPr>
          <w:rFonts w:asciiTheme="minorHAnsi" w:eastAsiaTheme="minorEastAsia" w:hAnsiTheme="minorHAnsi" w:cs="Calibri"/>
          <w:sz w:val="22"/>
          <w:szCs w:val="22"/>
          <w:lang w:eastAsia="zh-CN"/>
        </w:rPr>
        <w:t xml:space="preserve">The collaboration between Penang Foodie and PGT was to feature Penang via 20 listicle videos every week, for 20 weeks to promote EPY2020 from Aug 2019. Here is the no. of views achieved from Oct to Dec 2019 – </w:t>
      </w:r>
      <w:r w:rsidRPr="000B7699">
        <w:rPr>
          <w:rFonts w:asciiTheme="minorHAnsi" w:hAnsiTheme="minorHAnsi"/>
          <w:sz w:val="22"/>
          <w:szCs w:val="22"/>
          <w:lang w:val="en-GB"/>
        </w:rPr>
        <w:t>cross posted on PGT’s Facebook page and Penang Foodie’s Page:</w:t>
      </w:r>
    </w:p>
    <w:p w14:paraId="78B03FFC" w14:textId="77777777" w:rsidR="00580190" w:rsidRPr="000B7699" w:rsidRDefault="00580190" w:rsidP="00580190">
      <w:pPr>
        <w:tabs>
          <w:tab w:val="left" w:pos="720"/>
        </w:tabs>
        <w:ind w:left="720"/>
        <w:jc w:val="both"/>
        <w:rPr>
          <w:rFonts w:asciiTheme="minorHAnsi" w:hAnsiTheme="minorHAnsi"/>
          <w:sz w:val="16"/>
          <w:szCs w:val="16"/>
          <w:lang w:val="en-GB"/>
        </w:rPr>
      </w:pPr>
    </w:p>
    <w:tbl>
      <w:tblPr>
        <w:tblStyle w:val="TableGrid"/>
        <w:tblW w:w="10207" w:type="dxa"/>
        <w:tblInd w:w="-431" w:type="dxa"/>
        <w:tblLayout w:type="fixed"/>
        <w:tblLook w:val="04A0" w:firstRow="1" w:lastRow="0" w:firstColumn="1" w:lastColumn="0" w:noHBand="0" w:noVBand="1"/>
      </w:tblPr>
      <w:tblGrid>
        <w:gridCol w:w="1701"/>
        <w:gridCol w:w="1701"/>
        <w:gridCol w:w="1701"/>
        <w:gridCol w:w="1701"/>
        <w:gridCol w:w="1701"/>
        <w:gridCol w:w="1702"/>
      </w:tblGrid>
      <w:tr w:rsidR="00580190" w:rsidRPr="00C2380E" w14:paraId="4626FDCB" w14:textId="77777777" w:rsidTr="00285550">
        <w:tc>
          <w:tcPr>
            <w:tcW w:w="5103" w:type="dxa"/>
            <w:gridSpan w:val="3"/>
          </w:tcPr>
          <w:p w14:paraId="1C93A6C0" w14:textId="77777777" w:rsidR="00580190" w:rsidRPr="00F510BE" w:rsidRDefault="00580190" w:rsidP="00285550">
            <w:pPr>
              <w:jc w:val="center"/>
              <w:rPr>
                <w:rFonts w:asciiTheme="minorHAnsi" w:hAnsiTheme="minorHAnsi"/>
                <w:sz w:val="16"/>
                <w:szCs w:val="16"/>
                <w:lang w:val="en-GB"/>
              </w:rPr>
            </w:pPr>
          </w:p>
          <w:p w14:paraId="6770E57F" w14:textId="77777777" w:rsidR="00580190" w:rsidRPr="00D1340A" w:rsidRDefault="00580190" w:rsidP="00285550">
            <w:pPr>
              <w:jc w:val="center"/>
              <w:rPr>
                <w:rFonts w:asciiTheme="minorHAnsi" w:hAnsiTheme="minorHAnsi"/>
                <w:b/>
                <w:bCs/>
                <w:sz w:val="22"/>
                <w:szCs w:val="22"/>
                <w:lang w:val="en-GB"/>
              </w:rPr>
            </w:pPr>
            <w:r w:rsidRPr="00D1340A">
              <w:rPr>
                <w:rFonts w:asciiTheme="minorHAnsi" w:hAnsiTheme="minorHAnsi"/>
                <w:b/>
                <w:bCs/>
                <w:sz w:val="22"/>
                <w:szCs w:val="22"/>
                <w:lang w:val="en-GB"/>
              </w:rPr>
              <w:t>Video #8: 20 Penang’s Best Breakfast Spots</w:t>
            </w:r>
          </w:p>
          <w:p w14:paraId="7121197E" w14:textId="77777777" w:rsidR="00580190" w:rsidRPr="00C2380E" w:rsidRDefault="00580190" w:rsidP="00285550">
            <w:pPr>
              <w:tabs>
                <w:tab w:val="left" w:pos="3576"/>
              </w:tabs>
              <w:jc w:val="center"/>
              <w:rPr>
                <w:rFonts w:asciiTheme="minorHAnsi" w:hAnsiTheme="minorHAnsi"/>
                <w:sz w:val="22"/>
                <w:szCs w:val="22"/>
                <w:lang w:val="en-GB"/>
              </w:rPr>
            </w:pPr>
            <w:r>
              <w:rPr>
                <w:noProof/>
                <w:lang w:eastAsia="zh-CN"/>
              </w:rPr>
              <w:drawing>
                <wp:inline distT="0" distB="0" distL="0" distR="0" wp14:anchorId="56F16116" wp14:editId="14FF1E5D">
                  <wp:extent cx="2208714" cy="3185414"/>
                  <wp:effectExtent l="19050" t="19050" r="20320" b="152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a:extLst>
                              <a:ext uri="{28A0092B-C50C-407E-A947-70E740481C1C}">
                                <a14:useLocalDpi xmlns:a14="http://schemas.microsoft.com/office/drawing/2010/main" val="0"/>
                              </a:ext>
                            </a:extLst>
                          </a:blip>
                          <a:srcRect l="1079" t="378" r="1335" b="732"/>
                          <a:stretch/>
                        </pic:blipFill>
                        <pic:spPr bwMode="auto">
                          <a:xfrm>
                            <a:off x="0" y="0"/>
                            <a:ext cx="2221124" cy="320331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3"/>
          </w:tcPr>
          <w:p w14:paraId="1DDBE73E" w14:textId="77777777" w:rsidR="00580190" w:rsidRPr="00F510BE" w:rsidRDefault="00580190" w:rsidP="00285550">
            <w:pPr>
              <w:jc w:val="center"/>
              <w:rPr>
                <w:rFonts w:asciiTheme="minorHAnsi" w:hAnsiTheme="minorHAnsi"/>
                <w:sz w:val="16"/>
                <w:szCs w:val="16"/>
                <w:lang w:val="en-GB"/>
              </w:rPr>
            </w:pPr>
          </w:p>
          <w:p w14:paraId="184301BA" w14:textId="77777777" w:rsidR="00580190" w:rsidRPr="00D1340A" w:rsidRDefault="00580190" w:rsidP="00285550">
            <w:pPr>
              <w:jc w:val="center"/>
              <w:rPr>
                <w:rFonts w:asciiTheme="minorHAnsi" w:hAnsiTheme="minorHAnsi"/>
                <w:b/>
                <w:bCs/>
                <w:sz w:val="22"/>
                <w:szCs w:val="22"/>
                <w:lang w:val="en-GB"/>
              </w:rPr>
            </w:pPr>
            <w:r w:rsidRPr="00D1340A">
              <w:rPr>
                <w:rFonts w:asciiTheme="minorHAnsi" w:hAnsiTheme="minorHAnsi"/>
                <w:b/>
                <w:bCs/>
                <w:sz w:val="22"/>
                <w:szCs w:val="22"/>
                <w:lang w:val="en-GB"/>
              </w:rPr>
              <w:t>Video #9: 20 Family-Friendly Activities in Penang</w:t>
            </w:r>
          </w:p>
          <w:p w14:paraId="5DA60BFE" w14:textId="77777777" w:rsidR="00580190" w:rsidRPr="00C2380E" w:rsidRDefault="00580190" w:rsidP="00285550">
            <w:pPr>
              <w:jc w:val="center"/>
              <w:rPr>
                <w:rFonts w:asciiTheme="minorHAnsi" w:hAnsiTheme="minorHAnsi"/>
                <w:sz w:val="22"/>
                <w:szCs w:val="22"/>
                <w:lang w:val="en-GB"/>
              </w:rPr>
            </w:pPr>
            <w:r>
              <w:rPr>
                <w:noProof/>
                <w:lang w:eastAsia="zh-CN"/>
              </w:rPr>
              <w:drawing>
                <wp:inline distT="0" distB="0" distL="0" distR="0" wp14:anchorId="307BAB15" wp14:editId="2A50ADBF">
                  <wp:extent cx="2016760" cy="2953152"/>
                  <wp:effectExtent l="19050" t="19050" r="21590"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a:extLst>
                              <a:ext uri="{28A0092B-C50C-407E-A947-70E740481C1C}">
                                <a14:useLocalDpi xmlns:a14="http://schemas.microsoft.com/office/drawing/2010/main" val="0"/>
                              </a:ext>
                            </a:extLst>
                          </a:blip>
                          <a:srcRect l="1603" t="922" r="1600" b="1267"/>
                          <a:stretch/>
                        </pic:blipFill>
                        <pic:spPr bwMode="auto">
                          <a:xfrm>
                            <a:off x="0" y="0"/>
                            <a:ext cx="2038073" cy="2984361"/>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580190" w:rsidRPr="00C2380E" w14:paraId="4EEA6089" w14:textId="77777777" w:rsidTr="00285550">
        <w:tc>
          <w:tcPr>
            <w:tcW w:w="1701" w:type="dxa"/>
          </w:tcPr>
          <w:p w14:paraId="60E32B83"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06092778"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2 mil</w:t>
            </w:r>
          </w:p>
        </w:tc>
        <w:tc>
          <w:tcPr>
            <w:tcW w:w="1701" w:type="dxa"/>
          </w:tcPr>
          <w:p w14:paraId="283BE922"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1D6B7C38"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68,775</w:t>
            </w:r>
          </w:p>
        </w:tc>
        <w:tc>
          <w:tcPr>
            <w:tcW w:w="1701" w:type="dxa"/>
          </w:tcPr>
          <w:p w14:paraId="3F893308"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0D7786B6"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3 Oct 2019</w:t>
            </w:r>
          </w:p>
        </w:tc>
        <w:tc>
          <w:tcPr>
            <w:tcW w:w="1701" w:type="dxa"/>
          </w:tcPr>
          <w:p w14:paraId="3D77AE90"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337097DD"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71k</w:t>
            </w:r>
          </w:p>
        </w:tc>
        <w:tc>
          <w:tcPr>
            <w:tcW w:w="1701" w:type="dxa"/>
          </w:tcPr>
          <w:p w14:paraId="017ED30E"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7973646C"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8,070</w:t>
            </w:r>
          </w:p>
        </w:tc>
        <w:tc>
          <w:tcPr>
            <w:tcW w:w="1702" w:type="dxa"/>
          </w:tcPr>
          <w:p w14:paraId="5AE0871C"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72AC168F" w14:textId="77777777" w:rsidR="00580190" w:rsidRPr="00F510BE" w:rsidRDefault="00580190" w:rsidP="00285550">
            <w:pPr>
              <w:jc w:val="center"/>
              <w:rPr>
                <w:rFonts w:asciiTheme="minorHAnsi" w:hAnsiTheme="minorHAnsi"/>
                <w:sz w:val="16"/>
                <w:szCs w:val="16"/>
                <w:lang w:val="en-GB"/>
              </w:rPr>
            </w:pPr>
            <w:r>
              <w:rPr>
                <w:rFonts w:asciiTheme="minorHAnsi" w:hAnsiTheme="minorHAnsi"/>
                <w:sz w:val="22"/>
                <w:szCs w:val="22"/>
                <w:lang w:val="en-GB"/>
              </w:rPr>
              <w:t>10 Oct 2019</w:t>
            </w:r>
          </w:p>
        </w:tc>
      </w:tr>
      <w:tr w:rsidR="00580190" w:rsidRPr="00C2380E" w14:paraId="0A8D6287" w14:textId="77777777" w:rsidTr="00285550">
        <w:tc>
          <w:tcPr>
            <w:tcW w:w="5103" w:type="dxa"/>
            <w:gridSpan w:val="3"/>
          </w:tcPr>
          <w:p w14:paraId="108659E3" w14:textId="77777777" w:rsidR="00580190" w:rsidRDefault="00580190" w:rsidP="00285550">
            <w:pPr>
              <w:jc w:val="center"/>
              <w:rPr>
                <w:rFonts w:asciiTheme="minorHAnsi" w:hAnsiTheme="minorHAnsi"/>
                <w:sz w:val="22"/>
                <w:szCs w:val="22"/>
                <w:lang w:val="en-GB"/>
              </w:rPr>
            </w:pPr>
          </w:p>
          <w:p w14:paraId="0D332572" w14:textId="77777777" w:rsidR="00580190" w:rsidRPr="00D1340A" w:rsidRDefault="00580190" w:rsidP="00285550">
            <w:pPr>
              <w:jc w:val="center"/>
              <w:rPr>
                <w:rFonts w:asciiTheme="minorHAnsi" w:hAnsiTheme="minorHAnsi"/>
                <w:b/>
                <w:bCs/>
                <w:sz w:val="22"/>
                <w:szCs w:val="22"/>
                <w:lang w:val="en-GB"/>
              </w:rPr>
            </w:pPr>
            <w:r w:rsidRPr="00D1340A">
              <w:rPr>
                <w:rFonts w:asciiTheme="minorHAnsi" w:hAnsiTheme="minorHAnsi"/>
                <w:b/>
                <w:bCs/>
                <w:sz w:val="22"/>
                <w:szCs w:val="22"/>
                <w:lang w:val="en-GB"/>
              </w:rPr>
              <w:t>Video #10: 20 Penang’s Long-Standing Food Vendors</w:t>
            </w:r>
          </w:p>
          <w:p w14:paraId="78F4E44C" w14:textId="77777777" w:rsidR="00580190" w:rsidRDefault="00580190" w:rsidP="00285550">
            <w:pPr>
              <w:tabs>
                <w:tab w:val="left" w:pos="3576"/>
              </w:tabs>
              <w:jc w:val="center"/>
              <w:rPr>
                <w:rFonts w:asciiTheme="minorHAnsi" w:hAnsiTheme="minorHAnsi"/>
                <w:sz w:val="22"/>
                <w:szCs w:val="22"/>
                <w:lang w:val="en-GB"/>
              </w:rPr>
            </w:pPr>
            <w:r>
              <w:rPr>
                <w:noProof/>
                <w:lang w:eastAsia="zh-CN"/>
              </w:rPr>
              <w:drawing>
                <wp:inline distT="0" distB="0" distL="0" distR="0" wp14:anchorId="400D16B4" wp14:editId="325E6312">
                  <wp:extent cx="2233296" cy="3447470"/>
                  <wp:effectExtent l="19050" t="19050" r="14605" b="196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3">
                            <a:extLst>
                              <a:ext uri="{28A0092B-C50C-407E-A947-70E740481C1C}">
                                <a14:useLocalDpi xmlns:a14="http://schemas.microsoft.com/office/drawing/2010/main" val="0"/>
                              </a:ext>
                            </a:extLst>
                          </a:blip>
                          <a:srcRect l="1592" t="524" r="1324" b="861"/>
                          <a:stretch/>
                        </pic:blipFill>
                        <pic:spPr bwMode="auto">
                          <a:xfrm>
                            <a:off x="0" y="0"/>
                            <a:ext cx="2266308" cy="349843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7101C791" w14:textId="77777777" w:rsidR="00BA792E" w:rsidRDefault="00BA792E" w:rsidP="00285550">
            <w:pPr>
              <w:tabs>
                <w:tab w:val="left" w:pos="3576"/>
              </w:tabs>
              <w:jc w:val="center"/>
              <w:rPr>
                <w:rFonts w:asciiTheme="minorHAnsi" w:hAnsiTheme="minorHAnsi"/>
                <w:sz w:val="22"/>
                <w:szCs w:val="22"/>
                <w:lang w:val="en-GB"/>
              </w:rPr>
            </w:pPr>
          </w:p>
          <w:p w14:paraId="7E3040EE" w14:textId="65E72EF8" w:rsidR="00BA792E" w:rsidRPr="00C2380E" w:rsidRDefault="00BA792E" w:rsidP="00285550">
            <w:pPr>
              <w:tabs>
                <w:tab w:val="left" w:pos="3576"/>
              </w:tabs>
              <w:jc w:val="center"/>
              <w:rPr>
                <w:rFonts w:asciiTheme="minorHAnsi" w:hAnsiTheme="minorHAnsi"/>
                <w:sz w:val="22"/>
                <w:szCs w:val="22"/>
                <w:lang w:val="en-GB"/>
              </w:rPr>
            </w:pPr>
          </w:p>
        </w:tc>
        <w:tc>
          <w:tcPr>
            <w:tcW w:w="5104" w:type="dxa"/>
            <w:gridSpan w:val="3"/>
          </w:tcPr>
          <w:p w14:paraId="1C37E559" w14:textId="77777777" w:rsidR="00580190" w:rsidRDefault="00580190" w:rsidP="00285550">
            <w:pPr>
              <w:rPr>
                <w:rFonts w:asciiTheme="minorHAnsi" w:hAnsiTheme="minorHAnsi"/>
                <w:sz w:val="22"/>
                <w:szCs w:val="22"/>
                <w:lang w:val="en-GB"/>
              </w:rPr>
            </w:pPr>
          </w:p>
          <w:p w14:paraId="2766369D" w14:textId="77777777" w:rsidR="00580190" w:rsidRPr="00D1340A" w:rsidRDefault="00580190" w:rsidP="00285550">
            <w:pPr>
              <w:rPr>
                <w:rFonts w:asciiTheme="minorHAnsi" w:hAnsiTheme="minorHAnsi"/>
                <w:b/>
                <w:bCs/>
                <w:sz w:val="22"/>
                <w:szCs w:val="22"/>
                <w:lang w:val="en-GB"/>
              </w:rPr>
            </w:pPr>
            <w:r w:rsidRPr="00D1340A">
              <w:rPr>
                <w:rFonts w:asciiTheme="minorHAnsi" w:hAnsiTheme="minorHAnsi"/>
                <w:b/>
                <w:bCs/>
                <w:sz w:val="22"/>
                <w:szCs w:val="22"/>
                <w:lang w:val="en-GB"/>
              </w:rPr>
              <w:t>Video #11: 20 Penang’s Historical and Cultural Spots</w:t>
            </w:r>
          </w:p>
          <w:p w14:paraId="1749F01E" w14:textId="77777777" w:rsidR="00580190" w:rsidRPr="00C2380E" w:rsidRDefault="00580190" w:rsidP="00285550">
            <w:pPr>
              <w:jc w:val="center"/>
              <w:rPr>
                <w:rFonts w:asciiTheme="minorHAnsi" w:hAnsiTheme="minorHAnsi"/>
                <w:sz w:val="22"/>
                <w:szCs w:val="22"/>
                <w:lang w:val="en-GB"/>
              </w:rPr>
            </w:pPr>
            <w:r>
              <w:rPr>
                <w:rFonts w:asciiTheme="minorHAnsi" w:hAnsiTheme="minorHAnsi" w:cs="Calibri"/>
                <w:noProof/>
                <w:sz w:val="22"/>
                <w:szCs w:val="22"/>
                <w:lang w:eastAsia="zh-CN"/>
              </w:rPr>
              <w:drawing>
                <wp:inline distT="0" distB="0" distL="0" distR="0" wp14:anchorId="3C10BC63" wp14:editId="0D57409C">
                  <wp:extent cx="2466340" cy="3395488"/>
                  <wp:effectExtent l="19050" t="19050" r="10160"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514" r="1908"/>
                          <a:stretch/>
                        </pic:blipFill>
                        <pic:spPr bwMode="auto">
                          <a:xfrm>
                            <a:off x="0" y="0"/>
                            <a:ext cx="2512864" cy="345954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580190" w:rsidRPr="00C2380E" w14:paraId="6445F74A" w14:textId="77777777" w:rsidTr="00285550">
        <w:tc>
          <w:tcPr>
            <w:tcW w:w="1701" w:type="dxa"/>
          </w:tcPr>
          <w:p w14:paraId="6D098E49"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lastRenderedPageBreak/>
              <w:t>Total Views</w:t>
            </w:r>
          </w:p>
          <w:p w14:paraId="22A47E08"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387k</w:t>
            </w:r>
          </w:p>
        </w:tc>
        <w:tc>
          <w:tcPr>
            <w:tcW w:w="1701" w:type="dxa"/>
          </w:tcPr>
          <w:p w14:paraId="1B83C7F5"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299ACDAF"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8,071</w:t>
            </w:r>
          </w:p>
        </w:tc>
        <w:tc>
          <w:tcPr>
            <w:tcW w:w="1701" w:type="dxa"/>
          </w:tcPr>
          <w:p w14:paraId="32D17796"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28E57422"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17 Oct 2019</w:t>
            </w:r>
          </w:p>
        </w:tc>
        <w:tc>
          <w:tcPr>
            <w:tcW w:w="1701" w:type="dxa"/>
          </w:tcPr>
          <w:p w14:paraId="05A51080"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2876B14E"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40k</w:t>
            </w:r>
          </w:p>
        </w:tc>
        <w:tc>
          <w:tcPr>
            <w:tcW w:w="1701" w:type="dxa"/>
          </w:tcPr>
          <w:p w14:paraId="6C7CB6A7"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07782327"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230,554</w:t>
            </w:r>
          </w:p>
        </w:tc>
        <w:tc>
          <w:tcPr>
            <w:tcW w:w="1702" w:type="dxa"/>
          </w:tcPr>
          <w:p w14:paraId="26E933A9"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5B6F9F7A" w14:textId="77777777" w:rsidR="00580190" w:rsidRPr="00F510BE" w:rsidRDefault="00580190" w:rsidP="00285550">
            <w:pPr>
              <w:jc w:val="center"/>
              <w:rPr>
                <w:rFonts w:asciiTheme="minorHAnsi" w:hAnsiTheme="minorHAnsi"/>
                <w:sz w:val="22"/>
                <w:szCs w:val="22"/>
                <w:lang w:val="en-GB"/>
              </w:rPr>
            </w:pPr>
            <w:r>
              <w:rPr>
                <w:rFonts w:asciiTheme="minorHAnsi" w:hAnsiTheme="minorHAnsi"/>
                <w:sz w:val="22"/>
                <w:szCs w:val="22"/>
                <w:lang w:val="en-GB"/>
              </w:rPr>
              <w:t>24 Oct 2019</w:t>
            </w:r>
          </w:p>
        </w:tc>
      </w:tr>
      <w:tr w:rsidR="00580190" w:rsidRPr="00C2380E" w14:paraId="4658CF66" w14:textId="77777777" w:rsidTr="00285550">
        <w:tc>
          <w:tcPr>
            <w:tcW w:w="5103" w:type="dxa"/>
            <w:gridSpan w:val="3"/>
          </w:tcPr>
          <w:p w14:paraId="6B2CC844" w14:textId="77777777" w:rsidR="00580190" w:rsidRDefault="00580190" w:rsidP="00285550">
            <w:pPr>
              <w:jc w:val="center"/>
              <w:rPr>
                <w:rFonts w:asciiTheme="minorHAnsi" w:hAnsiTheme="minorHAnsi"/>
                <w:sz w:val="22"/>
                <w:szCs w:val="22"/>
                <w:lang w:val="en-GB"/>
              </w:rPr>
            </w:pPr>
          </w:p>
          <w:p w14:paraId="300BD89B" w14:textId="77777777" w:rsidR="00580190" w:rsidRPr="00D1340A" w:rsidRDefault="00580190" w:rsidP="00285550">
            <w:pPr>
              <w:jc w:val="center"/>
              <w:rPr>
                <w:rFonts w:asciiTheme="minorHAnsi" w:hAnsiTheme="minorHAnsi"/>
                <w:b/>
                <w:bCs/>
                <w:sz w:val="22"/>
                <w:szCs w:val="22"/>
                <w:lang w:val="en-GB"/>
              </w:rPr>
            </w:pPr>
            <w:r w:rsidRPr="00D1340A">
              <w:rPr>
                <w:rFonts w:asciiTheme="minorHAnsi" w:hAnsiTheme="minorHAnsi"/>
                <w:b/>
                <w:bCs/>
                <w:sz w:val="22"/>
                <w:szCs w:val="22"/>
                <w:lang w:val="en-GB"/>
              </w:rPr>
              <w:t>Video #12: 20 Seafood Places in Penang</w:t>
            </w:r>
          </w:p>
          <w:p w14:paraId="51818E8B" w14:textId="77777777" w:rsidR="00580190" w:rsidRPr="00C2380E" w:rsidRDefault="00580190" w:rsidP="00285550">
            <w:pPr>
              <w:tabs>
                <w:tab w:val="left" w:pos="3576"/>
              </w:tabs>
              <w:jc w:val="center"/>
              <w:rPr>
                <w:rFonts w:asciiTheme="minorHAnsi" w:hAnsiTheme="minorHAnsi"/>
                <w:sz w:val="22"/>
                <w:szCs w:val="22"/>
                <w:lang w:val="en-GB"/>
              </w:rPr>
            </w:pPr>
            <w:r>
              <w:rPr>
                <w:noProof/>
                <w:lang w:eastAsia="zh-CN"/>
              </w:rPr>
              <w:drawing>
                <wp:inline distT="0" distB="0" distL="0" distR="0" wp14:anchorId="56E7ADBC" wp14:editId="1100D7A5">
                  <wp:extent cx="2434590" cy="3575319"/>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
                            <a:extLst>
                              <a:ext uri="{28A0092B-C50C-407E-A947-70E740481C1C}">
                                <a14:useLocalDpi xmlns:a14="http://schemas.microsoft.com/office/drawing/2010/main" val="0"/>
                              </a:ext>
                            </a:extLst>
                          </a:blip>
                          <a:srcRect l="814" t="371" r="1348" b="1081"/>
                          <a:stretch/>
                        </pic:blipFill>
                        <pic:spPr bwMode="auto">
                          <a:xfrm>
                            <a:off x="0" y="0"/>
                            <a:ext cx="2459065" cy="361126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3"/>
          </w:tcPr>
          <w:p w14:paraId="72465B56" w14:textId="77777777" w:rsidR="00580190" w:rsidRDefault="00580190" w:rsidP="00285550">
            <w:pPr>
              <w:rPr>
                <w:rFonts w:asciiTheme="minorHAnsi" w:hAnsiTheme="minorHAnsi"/>
                <w:sz w:val="22"/>
                <w:szCs w:val="22"/>
                <w:lang w:val="en-GB"/>
              </w:rPr>
            </w:pPr>
          </w:p>
          <w:p w14:paraId="102AE137" w14:textId="77777777" w:rsidR="00580190" w:rsidRPr="0036689F" w:rsidRDefault="00580190" w:rsidP="00285550">
            <w:pPr>
              <w:jc w:val="center"/>
              <w:rPr>
                <w:rFonts w:asciiTheme="minorHAnsi" w:hAnsiTheme="minorHAnsi"/>
                <w:b/>
                <w:bCs/>
                <w:sz w:val="22"/>
                <w:szCs w:val="22"/>
                <w:lang w:val="en-GB"/>
              </w:rPr>
            </w:pPr>
            <w:r w:rsidRPr="0036689F">
              <w:rPr>
                <w:rFonts w:asciiTheme="minorHAnsi" w:hAnsiTheme="minorHAnsi"/>
                <w:b/>
                <w:bCs/>
                <w:sz w:val="22"/>
                <w:szCs w:val="22"/>
                <w:lang w:val="en-GB"/>
              </w:rPr>
              <w:t>Video #13: 20 Must Have Local Products</w:t>
            </w:r>
          </w:p>
          <w:p w14:paraId="580EAEE8" w14:textId="77777777" w:rsidR="00580190" w:rsidRPr="00C2380E" w:rsidRDefault="00580190" w:rsidP="00285550">
            <w:pPr>
              <w:jc w:val="center"/>
              <w:rPr>
                <w:rFonts w:asciiTheme="minorHAnsi" w:hAnsiTheme="minorHAnsi"/>
                <w:sz w:val="22"/>
                <w:szCs w:val="22"/>
                <w:lang w:val="en-GB"/>
              </w:rPr>
            </w:pPr>
            <w:r>
              <w:rPr>
                <w:noProof/>
                <w:lang w:eastAsia="zh-CN"/>
              </w:rPr>
              <w:drawing>
                <wp:inline distT="0" distB="0" distL="0" distR="0" wp14:anchorId="685DA051" wp14:editId="6ADC3949">
                  <wp:extent cx="2457971" cy="3575050"/>
                  <wp:effectExtent l="19050" t="19050" r="19050" b="254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6">
                            <a:extLst>
                              <a:ext uri="{28A0092B-C50C-407E-A947-70E740481C1C}">
                                <a14:useLocalDpi xmlns:a14="http://schemas.microsoft.com/office/drawing/2010/main" val="0"/>
                              </a:ext>
                            </a:extLst>
                          </a:blip>
                          <a:srcRect l="543" t="1111" r="1084" b="1288"/>
                          <a:stretch/>
                        </pic:blipFill>
                        <pic:spPr bwMode="auto">
                          <a:xfrm>
                            <a:off x="0" y="0"/>
                            <a:ext cx="2473926" cy="359825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580190" w:rsidRPr="00C2380E" w14:paraId="420D6658" w14:textId="77777777" w:rsidTr="00285550">
        <w:tc>
          <w:tcPr>
            <w:tcW w:w="1701" w:type="dxa"/>
          </w:tcPr>
          <w:p w14:paraId="58196314"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60FAED1A"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211k</w:t>
            </w:r>
          </w:p>
        </w:tc>
        <w:tc>
          <w:tcPr>
            <w:tcW w:w="1701" w:type="dxa"/>
          </w:tcPr>
          <w:p w14:paraId="1566DB6F"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25FCF4C3"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5,709</w:t>
            </w:r>
          </w:p>
        </w:tc>
        <w:tc>
          <w:tcPr>
            <w:tcW w:w="1701" w:type="dxa"/>
          </w:tcPr>
          <w:p w14:paraId="7446A298"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54D8A58B"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31 Oct 2019</w:t>
            </w:r>
          </w:p>
        </w:tc>
        <w:tc>
          <w:tcPr>
            <w:tcW w:w="1701" w:type="dxa"/>
          </w:tcPr>
          <w:p w14:paraId="165396F2"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1FD28667"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121k</w:t>
            </w:r>
          </w:p>
        </w:tc>
        <w:tc>
          <w:tcPr>
            <w:tcW w:w="1701" w:type="dxa"/>
          </w:tcPr>
          <w:p w14:paraId="6A7AD1A4"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04C97193"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4,173</w:t>
            </w:r>
          </w:p>
        </w:tc>
        <w:tc>
          <w:tcPr>
            <w:tcW w:w="1702" w:type="dxa"/>
          </w:tcPr>
          <w:p w14:paraId="3F16C495"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67805A19"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7 Nov 2019</w:t>
            </w:r>
          </w:p>
        </w:tc>
      </w:tr>
    </w:tbl>
    <w:p w14:paraId="64BE8EE1" w14:textId="77777777" w:rsidR="00580190" w:rsidRDefault="00580190" w:rsidP="00580190">
      <w:pPr>
        <w:tabs>
          <w:tab w:val="left" w:pos="720"/>
        </w:tabs>
        <w:ind w:firstLine="720"/>
        <w:jc w:val="both"/>
        <w:rPr>
          <w:rFonts w:asciiTheme="minorHAnsi" w:hAnsiTheme="minorHAnsi" w:cs="Calibri"/>
          <w:sz w:val="22"/>
          <w:szCs w:val="22"/>
        </w:rPr>
      </w:pPr>
    </w:p>
    <w:tbl>
      <w:tblPr>
        <w:tblStyle w:val="TableGrid"/>
        <w:tblW w:w="10207" w:type="dxa"/>
        <w:tblInd w:w="-431" w:type="dxa"/>
        <w:tblLayout w:type="fixed"/>
        <w:tblLook w:val="04A0" w:firstRow="1" w:lastRow="0" w:firstColumn="1" w:lastColumn="0" w:noHBand="0" w:noVBand="1"/>
      </w:tblPr>
      <w:tblGrid>
        <w:gridCol w:w="1701"/>
        <w:gridCol w:w="1701"/>
        <w:gridCol w:w="1701"/>
        <w:gridCol w:w="1701"/>
        <w:gridCol w:w="1701"/>
        <w:gridCol w:w="1702"/>
      </w:tblGrid>
      <w:tr w:rsidR="00580190" w:rsidRPr="00C2380E" w14:paraId="0C7A5FFD" w14:textId="77777777" w:rsidTr="00285550">
        <w:tc>
          <w:tcPr>
            <w:tcW w:w="5103" w:type="dxa"/>
            <w:gridSpan w:val="3"/>
          </w:tcPr>
          <w:p w14:paraId="0A96BC6D" w14:textId="77777777" w:rsidR="00580190" w:rsidRDefault="00580190" w:rsidP="00285550">
            <w:pPr>
              <w:jc w:val="center"/>
              <w:rPr>
                <w:rFonts w:asciiTheme="minorHAnsi" w:hAnsiTheme="minorHAnsi"/>
                <w:sz w:val="22"/>
                <w:szCs w:val="22"/>
                <w:lang w:val="en-GB"/>
              </w:rPr>
            </w:pPr>
          </w:p>
          <w:p w14:paraId="53C7566C" w14:textId="77777777" w:rsidR="00580190" w:rsidRPr="00D1340A" w:rsidRDefault="00580190" w:rsidP="00285550">
            <w:pPr>
              <w:jc w:val="center"/>
              <w:rPr>
                <w:rFonts w:asciiTheme="minorHAnsi" w:hAnsiTheme="minorHAnsi"/>
                <w:b/>
                <w:bCs/>
                <w:sz w:val="22"/>
                <w:szCs w:val="22"/>
                <w:lang w:val="en-GB"/>
              </w:rPr>
            </w:pPr>
            <w:r w:rsidRPr="00D1340A">
              <w:rPr>
                <w:rFonts w:asciiTheme="minorHAnsi" w:hAnsiTheme="minorHAnsi"/>
                <w:b/>
                <w:bCs/>
                <w:sz w:val="22"/>
                <w:szCs w:val="22"/>
                <w:lang w:val="en-GB"/>
              </w:rPr>
              <w:t>Video #1</w:t>
            </w:r>
            <w:r>
              <w:rPr>
                <w:rFonts w:asciiTheme="minorHAnsi" w:hAnsiTheme="minorHAnsi"/>
                <w:b/>
                <w:bCs/>
                <w:sz w:val="22"/>
                <w:szCs w:val="22"/>
                <w:lang w:val="en-GB"/>
              </w:rPr>
              <w:t>4</w:t>
            </w:r>
            <w:r w:rsidRPr="00D1340A">
              <w:rPr>
                <w:rFonts w:asciiTheme="minorHAnsi" w:hAnsiTheme="minorHAnsi"/>
                <w:b/>
                <w:bCs/>
                <w:sz w:val="22"/>
                <w:szCs w:val="22"/>
                <w:lang w:val="en-GB"/>
              </w:rPr>
              <w:t xml:space="preserve">: 20 </w:t>
            </w:r>
            <w:r w:rsidRPr="00C91AF0">
              <w:rPr>
                <w:rFonts w:asciiTheme="minorHAnsi" w:hAnsiTheme="minorHAnsi"/>
                <w:b/>
                <w:bCs/>
                <w:sz w:val="22"/>
                <w:szCs w:val="22"/>
                <w:lang w:val="en-GB"/>
              </w:rPr>
              <w:t>Lunch Spots in Penang</w:t>
            </w:r>
          </w:p>
          <w:p w14:paraId="214B4940" w14:textId="77777777" w:rsidR="00580190" w:rsidRPr="00C2380E" w:rsidRDefault="00580190" w:rsidP="00285550">
            <w:pPr>
              <w:tabs>
                <w:tab w:val="left" w:pos="3576"/>
              </w:tabs>
              <w:jc w:val="center"/>
              <w:rPr>
                <w:rFonts w:asciiTheme="minorHAnsi" w:hAnsiTheme="minorHAnsi"/>
                <w:sz w:val="22"/>
                <w:szCs w:val="22"/>
                <w:lang w:val="en-GB"/>
              </w:rPr>
            </w:pPr>
            <w:r>
              <w:rPr>
                <w:noProof/>
                <w:lang w:eastAsia="zh-CN"/>
              </w:rPr>
              <w:drawing>
                <wp:inline distT="0" distB="0" distL="0" distR="0" wp14:anchorId="1D8E9B02" wp14:editId="4F15D015">
                  <wp:extent cx="2187114" cy="3213798"/>
                  <wp:effectExtent l="19050" t="19050" r="22860" b="2476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
                            <a:extLst>
                              <a:ext uri="{28A0092B-C50C-407E-A947-70E740481C1C}">
                                <a14:useLocalDpi xmlns:a14="http://schemas.microsoft.com/office/drawing/2010/main" val="0"/>
                              </a:ext>
                            </a:extLst>
                          </a:blip>
                          <a:srcRect l="1082" t="531" r="1060" b="5477"/>
                          <a:stretch/>
                        </pic:blipFill>
                        <pic:spPr bwMode="auto">
                          <a:xfrm>
                            <a:off x="0" y="0"/>
                            <a:ext cx="2203727" cy="323821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3"/>
          </w:tcPr>
          <w:p w14:paraId="6045D1D2" w14:textId="77777777" w:rsidR="00580190" w:rsidRDefault="00580190" w:rsidP="00285550">
            <w:pPr>
              <w:rPr>
                <w:rFonts w:asciiTheme="minorHAnsi" w:hAnsiTheme="minorHAnsi"/>
                <w:sz w:val="22"/>
                <w:szCs w:val="22"/>
                <w:lang w:val="en-GB"/>
              </w:rPr>
            </w:pPr>
          </w:p>
          <w:p w14:paraId="718F609E" w14:textId="77777777" w:rsidR="00580190" w:rsidRPr="0036689F" w:rsidRDefault="00580190" w:rsidP="00285550">
            <w:pPr>
              <w:jc w:val="center"/>
              <w:rPr>
                <w:rFonts w:asciiTheme="minorHAnsi" w:hAnsiTheme="minorHAnsi"/>
                <w:b/>
                <w:bCs/>
                <w:sz w:val="22"/>
                <w:szCs w:val="22"/>
                <w:lang w:val="en-GB"/>
              </w:rPr>
            </w:pPr>
            <w:r w:rsidRPr="0036689F">
              <w:rPr>
                <w:rFonts w:asciiTheme="minorHAnsi" w:hAnsiTheme="minorHAnsi"/>
                <w:b/>
                <w:bCs/>
                <w:sz w:val="22"/>
                <w:szCs w:val="22"/>
                <w:lang w:val="en-GB"/>
              </w:rPr>
              <w:t>Video #1</w:t>
            </w:r>
            <w:r>
              <w:rPr>
                <w:rFonts w:asciiTheme="minorHAnsi" w:hAnsiTheme="minorHAnsi"/>
                <w:b/>
                <w:bCs/>
                <w:sz w:val="22"/>
                <w:szCs w:val="22"/>
                <w:lang w:val="en-GB"/>
              </w:rPr>
              <w:t>5</w:t>
            </w:r>
            <w:r w:rsidRPr="0036689F">
              <w:rPr>
                <w:rFonts w:asciiTheme="minorHAnsi" w:hAnsiTheme="minorHAnsi"/>
                <w:b/>
                <w:bCs/>
                <w:sz w:val="22"/>
                <w:szCs w:val="22"/>
                <w:lang w:val="en-GB"/>
              </w:rPr>
              <w:t xml:space="preserve">: 20 </w:t>
            </w:r>
            <w:r w:rsidRPr="00C91AF0">
              <w:rPr>
                <w:rFonts w:asciiTheme="minorHAnsi" w:hAnsiTheme="minorHAnsi"/>
                <w:b/>
                <w:bCs/>
                <w:sz w:val="22"/>
                <w:szCs w:val="22"/>
                <w:lang w:val="en-GB"/>
              </w:rPr>
              <w:t>Insta Spots in Penang</w:t>
            </w:r>
          </w:p>
          <w:p w14:paraId="247A8CDA" w14:textId="77777777" w:rsidR="00580190" w:rsidRPr="00C2380E" w:rsidRDefault="00580190" w:rsidP="00285550">
            <w:pPr>
              <w:jc w:val="center"/>
              <w:rPr>
                <w:rFonts w:asciiTheme="minorHAnsi" w:hAnsiTheme="minorHAnsi"/>
                <w:sz w:val="22"/>
                <w:szCs w:val="22"/>
                <w:lang w:val="en-GB"/>
              </w:rPr>
            </w:pPr>
            <w:r>
              <w:rPr>
                <w:noProof/>
                <w:lang w:eastAsia="zh-CN"/>
              </w:rPr>
              <w:drawing>
                <wp:inline distT="0" distB="0" distL="0" distR="0" wp14:anchorId="03E019C4" wp14:editId="0758EEA1">
                  <wp:extent cx="2130426" cy="3130850"/>
                  <wp:effectExtent l="19050" t="19050" r="22225" b="127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8">
                            <a:extLst>
                              <a:ext uri="{28A0092B-C50C-407E-A947-70E740481C1C}">
                                <a14:useLocalDpi xmlns:a14="http://schemas.microsoft.com/office/drawing/2010/main" val="0"/>
                              </a:ext>
                            </a:extLst>
                          </a:blip>
                          <a:srcRect l="542" t="876" r="1358" b="5955"/>
                          <a:stretch/>
                        </pic:blipFill>
                        <pic:spPr bwMode="auto">
                          <a:xfrm>
                            <a:off x="0" y="0"/>
                            <a:ext cx="2147507" cy="315595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580190" w:rsidRPr="00C2380E" w14:paraId="7B4CA57E" w14:textId="77777777" w:rsidTr="00285550">
        <w:tc>
          <w:tcPr>
            <w:tcW w:w="1701" w:type="dxa"/>
          </w:tcPr>
          <w:p w14:paraId="4DC129C0"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066B977A"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400k</w:t>
            </w:r>
          </w:p>
        </w:tc>
        <w:tc>
          <w:tcPr>
            <w:tcW w:w="1701" w:type="dxa"/>
          </w:tcPr>
          <w:p w14:paraId="689EC5EF"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2E1C5EE2"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8,942</w:t>
            </w:r>
          </w:p>
        </w:tc>
        <w:tc>
          <w:tcPr>
            <w:tcW w:w="1701" w:type="dxa"/>
          </w:tcPr>
          <w:p w14:paraId="1170BDA6"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2D284FF7"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14 Nov 2019</w:t>
            </w:r>
          </w:p>
        </w:tc>
        <w:tc>
          <w:tcPr>
            <w:tcW w:w="1701" w:type="dxa"/>
          </w:tcPr>
          <w:p w14:paraId="7E907538"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06EDD1EB"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89k</w:t>
            </w:r>
          </w:p>
        </w:tc>
        <w:tc>
          <w:tcPr>
            <w:tcW w:w="1701" w:type="dxa"/>
          </w:tcPr>
          <w:p w14:paraId="6C9ADF7D"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0C7CA451" w14:textId="77777777" w:rsidR="00580190" w:rsidRPr="003B7555" w:rsidRDefault="00580190" w:rsidP="00285550">
            <w:pPr>
              <w:tabs>
                <w:tab w:val="left" w:pos="720"/>
              </w:tabs>
              <w:ind w:firstLine="720"/>
              <w:jc w:val="both"/>
              <w:rPr>
                <w:rFonts w:asciiTheme="minorHAnsi" w:hAnsiTheme="minorHAnsi" w:cs="Calibri"/>
                <w:sz w:val="22"/>
                <w:szCs w:val="22"/>
              </w:rPr>
            </w:pPr>
            <w:r>
              <w:rPr>
                <w:rFonts w:asciiTheme="minorHAnsi" w:hAnsiTheme="minorHAnsi"/>
                <w:sz w:val="22"/>
                <w:szCs w:val="22"/>
                <w:lang w:val="en-GB"/>
              </w:rPr>
              <w:t>7,777</w:t>
            </w:r>
          </w:p>
        </w:tc>
        <w:tc>
          <w:tcPr>
            <w:tcW w:w="1702" w:type="dxa"/>
          </w:tcPr>
          <w:p w14:paraId="24B86C1A"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5217EF85"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21 Nov 2019</w:t>
            </w:r>
          </w:p>
        </w:tc>
      </w:tr>
      <w:tr w:rsidR="00580190" w:rsidRPr="00C2380E" w14:paraId="0D8D7714" w14:textId="77777777" w:rsidTr="00285550">
        <w:tc>
          <w:tcPr>
            <w:tcW w:w="5103" w:type="dxa"/>
            <w:gridSpan w:val="3"/>
          </w:tcPr>
          <w:p w14:paraId="4675CD5B" w14:textId="77777777" w:rsidR="00580190" w:rsidRDefault="00580190" w:rsidP="00285550">
            <w:pPr>
              <w:jc w:val="center"/>
              <w:rPr>
                <w:rFonts w:asciiTheme="minorHAnsi" w:hAnsiTheme="minorHAnsi"/>
                <w:sz w:val="22"/>
                <w:szCs w:val="22"/>
                <w:lang w:val="en-GB"/>
              </w:rPr>
            </w:pPr>
          </w:p>
          <w:p w14:paraId="3053FC31" w14:textId="77777777" w:rsidR="00580190" w:rsidRPr="00D1340A" w:rsidRDefault="00580190" w:rsidP="00285550">
            <w:pPr>
              <w:jc w:val="center"/>
              <w:rPr>
                <w:rFonts w:asciiTheme="minorHAnsi" w:hAnsiTheme="minorHAnsi"/>
                <w:b/>
                <w:bCs/>
                <w:sz w:val="22"/>
                <w:szCs w:val="22"/>
                <w:lang w:val="en-GB"/>
              </w:rPr>
            </w:pPr>
            <w:r w:rsidRPr="00D1340A">
              <w:rPr>
                <w:rFonts w:asciiTheme="minorHAnsi" w:hAnsiTheme="minorHAnsi"/>
                <w:b/>
                <w:bCs/>
                <w:sz w:val="22"/>
                <w:szCs w:val="22"/>
                <w:lang w:val="en-GB"/>
              </w:rPr>
              <w:t>Video #1</w:t>
            </w:r>
            <w:r>
              <w:rPr>
                <w:rFonts w:asciiTheme="minorHAnsi" w:hAnsiTheme="minorHAnsi"/>
                <w:b/>
                <w:bCs/>
                <w:sz w:val="22"/>
                <w:szCs w:val="22"/>
                <w:lang w:val="en-GB"/>
              </w:rPr>
              <w:t>6</w:t>
            </w:r>
            <w:r w:rsidRPr="00D1340A">
              <w:rPr>
                <w:rFonts w:asciiTheme="minorHAnsi" w:hAnsiTheme="minorHAnsi"/>
                <w:b/>
                <w:bCs/>
                <w:sz w:val="22"/>
                <w:szCs w:val="22"/>
                <w:lang w:val="en-GB"/>
              </w:rPr>
              <w:t xml:space="preserve">: </w:t>
            </w:r>
            <w:r w:rsidRPr="00F743F7">
              <w:rPr>
                <w:rFonts w:asciiTheme="minorHAnsi" w:hAnsiTheme="minorHAnsi"/>
                <w:b/>
                <w:bCs/>
                <w:sz w:val="22"/>
                <w:szCs w:val="22"/>
                <w:lang w:val="en-GB"/>
              </w:rPr>
              <w:t>20 Best Muslim-Friendly Food</w:t>
            </w:r>
          </w:p>
          <w:p w14:paraId="20FEBF5E" w14:textId="77777777" w:rsidR="00580190" w:rsidRPr="00C2380E" w:rsidRDefault="00580190" w:rsidP="00285550">
            <w:pPr>
              <w:tabs>
                <w:tab w:val="left" w:pos="3576"/>
              </w:tabs>
              <w:jc w:val="center"/>
              <w:rPr>
                <w:rFonts w:asciiTheme="minorHAnsi" w:hAnsiTheme="minorHAnsi"/>
                <w:sz w:val="22"/>
                <w:szCs w:val="22"/>
                <w:lang w:val="en-GB"/>
              </w:rPr>
            </w:pPr>
            <w:r>
              <w:rPr>
                <w:noProof/>
                <w:lang w:eastAsia="zh-CN"/>
              </w:rPr>
              <w:drawing>
                <wp:inline distT="0" distB="0" distL="0" distR="0" wp14:anchorId="5E3ED2F5" wp14:editId="2B2FF9F1">
                  <wp:extent cx="2453203" cy="3588385"/>
                  <wp:effectExtent l="19050" t="19050" r="23495" b="1206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9">
                            <a:extLst>
                              <a:ext uri="{28A0092B-C50C-407E-A947-70E740481C1C}">
                                <a14:useLocalDpi xmlns:a14="http://schemas.microsoft.com/office/drawing/2010/main" val="0"/>
                              </a:ext>
                            </a:extLst>
                          </a:blip>
                          <a:srcRect l="600" t="535" r="1082" b="5131"/>
                          <a:stretch/>
                        </pic:blipFill>
                        <pic:spPr bwMode="auto">
                          <a:xfrm>
                            <a:off x="0" y="0"/>
                            <a:ext cx="2462795" cy="360241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3"/>
          </w:tcPr>
          <w:p w14:paraId="68002B46" w14:textId="77777777" w:rsidR="00580190" w:rsidRDefault="00580190" w:rsidP="00285550">
            <w:pPr>
              <w:rPr>
                <w:rFonts w:asciiTheme="minorHAnsi" w:hAnsiTheme="minorHAnsi"/>
                <w:sz w:val="22"/>
                <w:szCs w:val="22"/>
                <w:lang w:val="en-GB"/>
              </w:rPr>
            </w:pPr>
          </w:p>
          <w:p w14:paraId="69890A1F" w14:textId="77777777" w:rsidR="00580190" w:rsidRPr="00F743F7" w:rsidRDefault="00580190" w:rsidP="00285550">
            <w:pPr>
              <w:jc w:val="center"/>
              <w:rPr>
                <w:rFonts w:asciiTheme="minorHAnsi" w:hAnsiTheme="minorHAnsi"/>
                <w:b/>
                <w:bCs/>
                <w:sz w:val="22"/>
                <w:szCs w:val="22"/>
                <w:lang w:val="en-GB"/>
              </w:rPr>
            </w:pPr>
            <w:r w:rsidRPr="0036689F">
              <w:rPr>
                <w:rFonts w:asciiTheme="minorHAnsi" w:hAnsiTheme="minorHAnsi"/>
                <w:b/>
                <w:bCs/>
                <w:sz w:val="22"/>
                <w:szCs w:val="22"/>
                <w:lang w:val="en-GB"/>
              </w:rPr>
              <w:t>Video #1</w:t>
            </w:r>
            <w:r>
              <w:rPr>
                <w:rFonts w:asciiTheme="minorHAnsi" w:hAnsiTheme="minorHAnsi"/>
                <w:b/>
                <w:bCs/>
                <w:sz w:val="22"/>
                <w:szCs w:val="22"/>
                <w:lang w:val="en-GB"/>
              </w:rPr>
              <w:t>7</w:t>
            </w:r>
            <w:r w:rsidRPr="0036689F">
              <w:rPr>
                <w:rFonts w:asciiTheme="minorHAnsi" w:hAnsiTheme="minorHAnsi"/>
                <w:b/>
                <w:bCs/>
                <w:sz w:val="22"/>
                <w:szCs w:val="22"/>
                <w:lang w:val="en-GB"/>
              </w:rPr>
              <w:t xml:space="preserve">: 20 </w:t>
            </w:r>
            <w:r w:rsidRPr="00F743F7">
              <w:rPr>
                <w:rFonts w:asciiTheme="minorHAnsi" w:hAnsiTheme="minorHAnsi"/>
                <w:b/>
                <w:bCs/>
                <w:sz w:val="22"/>
                <w:szCs w:val="22"/>
                <w:lang w:val="en-GB"/>
              </w:rPr>
              <w:t>Beautiful Worship Places in Penang</w:t>
            </w:r>
          </w:p>
          <w:p w14:paraId="49564477" w14:textId="77777777" w:rsidR="00580190" w:rsidRPr="00C2380E" w:rsidRDefault="00580190" w:rsidP="00285550">
            <w:pPr>
              <w:jc w:val="center"/>
              <w:rPr>
                <w:rFonts w:asciiTheme="minorHAnsi" w:hAnsiTheme="minorHAnsi"/>
                <w:sz w:val="22"/>
                <w:szCs w:val="22"/>
                <w:lang w:val="en-GB"/>
              </w:rPr>
            </w:pPr>
            <w:r>
              <w:rPr>
                <w:noProof/>
                <w:lang w:eastAsia="zh-CN"/>
              </w:rPr>
              <w:drawing>
                <wp:inline distT="0" distB="0" distL="0" distR="0" wp14:anchorId="6A944C78" wp14:editId="56468117">
                  <wp:extent cx="2446645" cy="3588385"/>
                  <wp:effectExtent l="19050" t="19050" r="11430" b="1206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0">
                            <a:extLst>
                              <a:ext uri="{28A0092B-C50C-407E-A947-70E740481C1C}">
                                <a14:useLocalDpi xmlns:a14="http://schemas.microsoft.com/office/drawing/2010/main" val="0"/>
                              </a:ext>
                            </a:extLst>
                          </a:blip>
                          <a:srcRect l="1079" t="890" r="1335" b="4630"/>
                          <a:stretch/>
                        </pic:blipFill>
                        <pic:spPr bwMode="auto">
                          <a:xfrm>
                            <a:off x="0" y="0"/>
                            <a:ext cx="2466745" cy="361786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580190" w:rsidRPr="00C2380E" w14:paraId="11B29FA4" w14:textId="77777777" w:rsidTr="00285550">
        <w:tc>
          <w:tcPr>
            <w:tcW w:w="1701" w:type="dxa"/>
          </w:tcPr>
          <w:p w14:paraId="071DF8AF"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23DA10D1"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335k</w:t>
            </w:r>
          </w:p>
        </w:tc>
        <w:tc>
          <w:tcPr>
            <w:tcW w:w="1701" w:type="dxa"/>
          </w:tcPr>
          <w:p w14:paraId="7FC3E116"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189F0DEB"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3,423</w:t>
            </w:r>
          </w:p>
        </w:tc>
        <w:tc>
          <w:tcPr>
            <w:tcW w:w="1701" w:type="dxa"/>
          </w:tcPr>
          <w:p w14:paraId="28E5ACD7"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0E247DFD"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28 Nov 2019</w:t>
            </w:r>
          </w:p>
        </w:tc>
        <w:tc>
          <w:tcPr>
            <w:tcW w:w="1701" w:type="dxa"/>
          </w:tcPr>
          <w:p w14:paraId="29020A22"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4E4B8F2B"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43k</w:t>
            </w:r>
          </w:p>
        </w:tc>
        <w:tc>
          <w:tcPr>
            <w:tcW w:w="1701" w:type="dxa"/>
          </w:tcPr>
          <w:p w14:paraId="43C05623"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44B55DAC" w14:textId="77777777" w:rsidR="00580190" w:rsidRPr="003B7555" w:rsidRDefault="00580190" w:rsidP="00285550">
            <w:pPr>
              <w:tabs>
                <w:tab w:val="left" w:pos="720"/>
              </w:tabs>
              <w:ind w:firstLine="29"/>
              <w:jc w:val="center"/>
              <w:rPr>
                <w:rFonts w:asciiTheme="minorHAnsi" w:hAnsiTheme="minorHAnsi" w:cs="Calibri"/>
                <w:sz w:val="22"/>
                <w:szCs w:val="22"/>
              </w:rPr>
            </w:pPr>
            <w:r>
              <w:rPr>
                <w:rFonts w:asciiTheme="minorHAnsi" w:hAnsiTheme="minorHAnsi"/>
                <w:sz w:val="22"/>
                <w:szCs w:val="22"/>
                <w:lang w:val="en-GB"/>
              </w:rPr>
              <w:t>8,717</w:t>
            </w:r>
          </w:p>
        </w:tc>
        <w:tc>
          <w:tcPr>
            <w:tcW w:w="1702" w:type="dxa"/>
          </w:tcPr>
          <w:p w14:paraId="7CD76AF8"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6F2FA3FA"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5 Dec 2019</w:t>
            </w:r>
          </w:p>
        </w:tc>
      </w:tr>
    </w:tbl>
    <w:p w14:paraId="65471272" w14:textId="77777777" w:rsidR="00580190" w:rsidRDefault="00580190" w:rsidP="00BA792E">
      <w:pPr>
        <w:tabs>
          <w:tab w:val="left" w:pos="720"/>
        </w:tabs>
        <w:jc w:val="both"/>
        <w:rPr>
          <w:rFonts w:asciiTheme="minorHAnsi" w:hAnsiTheme="minorHAnsi" w:cs="Calibri"/>
          <w:sz w:val="22"/>
          <w:szCs w:val="22"/>
        </w:rPr>
      </w:pPr>
    </w:p>
    <w:tbl>
      <w:tblPr>
        <w:tblStyle w:val="TableGrid"/>
        <w:tblW w:w="10207" w:type="dxa"/>
        <w:tblInd w:w="-431" w:type="dxa"/>
        <w:tblLayout w:type="fixed"/>
        <w:tblLook w:val="04A0" w:firstRow="1" w:lastRow="0" w:firstColumn="1" w:lastColumn="0" w:noHBand="0" w:noVBand="1"/>
      </w:tblPr>
      <w:tblGrid>
        <w:gridCol w:w="1701"/>
        <w:gridCol w:w="1701"/>
        <w:gridCol w:w="1701"/>
        <w:gridCol w:w="1673"/>
        <w:gridCol w:w="28"/>
        <w:gridCol w:w="1673"/>
        <w:gridCol w:w="1730"/>
      </w:tblGrid>
      <w:tr w:rsidR="00580190" w:rsidRPr="00C2380E" w14:paraId="4E833BE8" w14:textId="77777777" w:rsidTr="00285550">
        <w:tc>
          <w:tcPr>
            <w:tcW w:w="5103" w:type="dxa"/>
            <w:gridSpan w:val="3"/>
          </w:tcPr>
          <w:p w14:paraId="729B94AD" w14:textId="77777777" w:rsidR="00580190" w:rsidRDefault="00580190" w:rsidP="00285550">
            <w:pPr>
              <w:jc w:val="center"/>
              <w:rPr>
                <w:rFonts w:asciiTheme="minorHAnsi" w:hAnsiTheme="minorHAnsi"/>
                <w:sz w:val="22"/>
                <w:szCs w:val="22"/>
                <w:lang w:val="en-GB"/>
              </w:rPr>
            </w:pPr>
          </w:p>
          <w:p w14:paraId="55A394F3" w14:textId="77777777" w:rsidR="00580190" w:rsidRPr="00D1340A" w:rsidRDefault="00580190" w:rsidP="00285550">
            <w:pPr>
              <w:jc w:val="center"/>
              <w:rPr>
                <w:rFonts w:asciiTheme="minorHAnsi" w:hAnsiTheme="minorHAnsi"/>
                <w:b/>
                <w:bCs/>
                <w:sz w:val="22"/>
                <w:szCs w:val="22"/>
                <w:lang w:val="en-GB"/>
              </w:rPr>
            </w:pPr>
            <w:r w:rsidRPr="00D1340A">
              <w:rPr>
                <w:rFonts w:asciiTheme="minorHAnsi" w:hAnsiTheme="minorHAnsi"/>
                <w:b/>
                <w:bCs/>
                <w:sz w:val="22"/>
                <w:szCs w:val="22"/>
                <w:lang w:val="en-GB"/>
              </w:rPr>
              <w:t>Video #1</w:t>
            </w:r>
            <w:r>
              <w:rPr>
                <w:rFonts w:asciiTheme="minorHAnsi" w:hAnsiTheme="minorHAnsi"/>
                <w:b/>
                <w:bCs/>
                <w:sz w:val="22"/>
                <w:szCs w:val="22"/>
                <w:lang w:val="en-GB"/>
              </w:rPr>
              <w:t>8</w:t>
            </w:r>
            <w:r w:rsidRPr="00D1340A">
              <w:rPr>
                <w:rFonts w:asciiTheme="minorHAnsi" w:hAnsiTheme="minorHAnsi"/>
                <w:b/>
                <w:bCs/>
                <w:sz w:val="22"/>
                <w:szCs w:val="22"/>
                <w:lang w:val="en-GB"/>
              </w:rPr>
              <w:t xml:space="preserve">: </w:t>
            </w:r>
            <w:r w:rsidRPr="00F743F7">
              <w:rPr>
                <w:rFonts w:asciiTheme="minorHAnsi" w:hAnsiTheme="minorHAnsi"/>
                <w:b/>
                <w:bCs/>
                <w:sz w:val="22"/>
                <w:szCs w:val="22"/>
                <w:lang w:val="en-GB"/>
              </w:rPr>
              <w:t xml:space="preserve">20 </w:t>
            </w:r>
            <w:r w:rsidRPr="00620D57">
              <w:rPr>
                <w:rFonts w:asciiTheme="minorHAnsi" w:hAnsiTheme="minorHAnsi"/>
                <w:b/>
                <w:bCs/>
                <w:sz w:val="22"/>
                <w:szCs w:val="22"/>
                <w:lang w:val="en-GB"/>
              </w:rPr>
              <w:t>Best Vegetarian Food in Penang</w:t>
            </w:r>
          </w:p>
          <w:p w14:paraId="7F9621E3" w14:textId="77777777" w:rsidR="00580190" w:rsidRPr="00C2380E" w:rsidRDefault="00580190" w:rsidP="00285550">
            <w:pPr>
              <w:tabs>
                <w:tab w:val="left" w:pos="3576"/>
              </w:tabs>
              <w:jc w:val="center"/>
              <w:rPr>
                <w:rFonts w:asciiTheme="minorHAnsi" w:hAnsiTheme="minorHAnsi"/>
                <w:sz w:val="22"/>
                <w:szCs w:val="22"/>
                <w:lang w:val="en-GB"/>
              </w:rPr>
            </w:pPr>
            <w:r>
              <w:rPr>
                <w:noProof/>
                <w:lang w:eastAsia="zh-CN"/>
              </w:rPr>
              <w:drawing>
                <wp:inline distT="0" distB="0" distL="0" distR="0" wp14:anchorId="69D345F7" wp14:editId="6930032C">
                  <wp:extent cx="2471535" cy="3588385"/>
                  <wp:effectExtent l="19050" t="19050" r="24130" b="1206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1">
                            <a:extLst>
                              <a:ext uri="{28A0092B-C50C-407E-A947-70E740481C1C}">
                                <a14:useLocalDpi xmlns:a14="http://schemas.microsoft.com/office/drawing/2010/main" val="0"/>
                              </a:ext>
                            </a:extLst>
                          </a:blip>
                          <a:srcRect l="1074" r="1340" b="5532"/>
                          <a:stretch/>
                        </pic:blipFill>
                        <pic:spPr bwMode="auto">
                          <a:xfrm>
                            <a:off x="0" y="0"/>
                            <a:ext cx="2486881" cy="3610665"/>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4"/>
          </w:tcPr>
          <w:p w14:paraId="3D9F0C15" w14:textId="77777777" w:rsidR="00580190" w:rsidRDefault="00580190" w:rsidP="00285550">
            <w:pPr>
              <w:rPr>
                <w:rFonts w:asciiTheme="minorHAnsi" w:hAnsiTheme="minorHAnsi"/>
                <w:sz w:val="22"/>
                <w:szCs w:val="22"/>
                <w:lang w:val="en-GB"/>
              </w:rPr>
            </w:pPr>
          </w:p>
          <w:p w14:paraId="199F5CF8" w14:textId="77777777" w:rsidR="00580190" w:rsidRDefault="00580190" w:rsidP="00285550">
            <w:pPr>
              <w:jc w:val="center"/>
              <w:rPr>
                <w:noProof/>
              </w:rPr>
            </w:pPr>
            <w:r w:rsidRPr="0036689F">
              <w:rPr>
                <w:rFonts w:asciiTheme="minorHAnsi" w:hAnsiTheme="minorHAnsi"/>
                <w:b/>
                <w:bCs/>
                <w:sz w:val="22"/>
                <w:szCs w:val="22"/>
                <w:lang w:val="en-GB"/>
              </w:rPr>
              <w:t>Video #1</w:t>
            </w:r>
            <w:r>
              <w:rPr>
                <w:rFonts w:asciiTheme="minorHAnsi" w:hAnsiTheme="minorHAnsi"/>
                <w:b/>
                <w:bCs/>
                <w:sz w:val="22"/>
                <w:szCs w:val="22"/>
                <w:lang w:val="en-GB"/>
              </w:rPr>
              <w:t>9</w:t>
            </w:r>
            <w:r w:rsidRPr="0036689F">
              <w:rPr>
                <w:rFonts w:asciiTheme="minorHAnsi" w:hAnsiTheme="minorHAnsi"/>
                <w:b/>
                <w:bCs/>
                <w:sz w:val="22"/>
                <w:szCs w:val="22"/>
                <w:lang w:val="en-GB"/>
              </w:rPr>
              <w:t xml:space="preserve">: 20 </w:t>
            </w:r>
            <w:r w:rsidRPr="00620D57">
              <w:rPr>
                <w:rFonts w:asciiTheme="minorHAnsi" w:hAnsiTheme="minorHAnsi"/>
                <w:b/>
                <w:bCs/>
                <w:sz w:val="22"/>
                <w:szCs w:val="22"/>
                <w:lang w:val="en-GB"/>
              </w:rPr>
              <w:t>Best Nasi Kandar in Penang</w:t>
            </w:r>
            <w:r>
              <w:rPr>
                <w:noProof/>
              </w:rPr>
              <w:t xml:space="preserve"> </w:t>
            </w:r>
          </w:p>
          <w:p w14:paraId="11BE59AF" w14:textId="77777777" w:rsidR="00580190" w:rsidRPr="00C2380E" w:rsidRDefault="00580190" w:rsidP="00285550">
            <w:pPr>
              <w:jc w:val="center"/>
              <w:rPr>
                <w:rFonts w:asciiTheme="minorHAnsi" w:hAnsiTheme="minorHAnsi"/>
                <w:sz w:val="22"/>
                <w:szCs w:val="22"/>
                <w:lang w:val="en-GB"/>
              </w:rPr>
            </w:pPr>
            <w:r>
              <w:rPr>
                <w:noProof/>
                <w:lang w:eastAsia="zh-CN"/>
              </w:rPr>
              <w:drawing>
                <wp:inline distT="0" distB="0" distL="0" distR="0" wp14:anchorId="71F6A525" wp14:editId="1E2A6771">
                  <wp:extent cx="2449830" cy="3581093"/>
                  <wp:effectExtent l="19050" t="19050" r="26670" b="196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2">
                            <a:extLst>
                              <a:ext uri="{28A0092B-C50C-407E-A947-70E740481C1C}">
                                <a14:useLocalDpi xmlns:a14="http://schemas.microsoft.com/office/drawing/2010/main" val="0"/>
                              </a:ext>
                            </a:extLst>
                          </a:blip>
                          <a:srcRect l="1085" t="564" r="1358" b="516"/>
                          <a:stretch/>
                        </pic:blipFill>
                        <pic:spPr bwMode="auto">
                          <a:xfrm>
                            <a:off x="0" y="0"/>
                            <a:ext cx="2461379" cy="3597976"/>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r>
      <w:tr w:rsidR="00580190" w:rsidRPr="00C2380E" w14:paraId="55E78495" w14:textId="77777777" w:rsidTr="00285550">
        <w:tc>
          <w:tcPr>
            <w:tcW w:w="1701" w:type="dxa"/>
          </w:tcPr>
          <w:p w14:paraId="1B9E0900"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18CC170D"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141k</w:t>
            </w:r>
          </w:p>
        </w:tc>
        <w:tc>
          <w:tcPr>
            <w:tcW w:w="1701" w:type="dxa"/>
          </w:tcPr>
          <w:p w14:paraId="689CFD3A"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69AB7A0D"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11,320</w:t>
            </w:r>
          </w:p>
        </w:tc>
        <w:tc>
          <w:tcPr>
            <w:tcW w:w="1701" w:type="dxa"/>
          </w:tcPr>
          <w:p w14:paraId="727638B5"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3C6A7EDA"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12 Dec 2019</w:t>
            </w:r>
          </w:p>
        </w:tc>
        <w:tc>
          <w:tcPr>
            <w:tcW w:w="1701" w:type="dxa"/>
            <w:gridSpan w:val="2"/>
          </w:tcPr>
          <w:p w14:paraId="5C9137DA"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4A188B0C"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251k</w:t>
            </w:r>
          </w:p>
        </w:tc>
        <w:tc>
          <w:tcPr>
            <w:tcW w:w="1673" w:type="dxa"/>
          </w:tcPr>
          <w:p w14:paraId="2A9B37EF"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1FBD86DF" w14:textId="77777777" w:rsidR="00580190" w:rsidRPr="003B7555" w:rsidRDefault="00580190" w:rsidP="00285550">
            <w:pPr>
              <w:tabs>
                <w:tab w:val="left" w:pos="720"/>
              </w:tabs>
              <w:ind w:firstLine="29"/>
              <w:jc w:val="center"/>
              <w:rPr>
                <w:rFonts w:asciiTheme="minorHAnsi" w:hAnsiTheme="minorHAnsi" w:cs="Calibri"/>
                <w:sz w:val="22"/>
                <w:szCs w:val="22"/>
              </w:rPr>
            </w:pPr>
            <w:r>
              <w:rPr>
                <w:rFonts w:asciiTheme="minorHAnsi" w:hAnsiTheme="minorHAnsi"/>
                <w:sz w:val="22"/>
                <w:szCs w:val="22"/>
                <w:lang w:val="en-GB"/>
              </w:rPr>
              <w:t>5,159</w:t>
            </w:r>
          </w:p>
        </w:tc>
        <w:tc>
          <w:tcPr>
            <w:tcW w:w="1730" w:type="dxa"/>
          </w:tcPr>
          <w:p w14:paraId="44EBD195"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25D4204A"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19 Dec 2019</w:t>
            </w:r>
          </w:p>
        </w:tc>
      </w:tr>
      <w:tr w:rsidR="00580190" w:rsidRPr="00C2380E" w14:paraId="790C756D" w14:textId="77777777" w:rsidTr="00285550">
        <w:tc>
          <w:tcPr>
            <w:tcW w:w="5103" w:type="dxa"/>
            <w:gridSpan w:val="3"/>
          </w:tcPr>
          <w:p w14:paraId="2DD62FD5" w14:textId="77777777" w:rsidR="00580190" w:rsidRDefault="00580190" w:rsidP="00285550">
            <w:pPr>
              <w:jc w:val="center"/>
              <w:rPr>
                <w:rFonts w:asciiTheme="minorHAnsi" w:hAnsiTheme="minorHAnsi"/>
                <w:sz w:val="22"/>
                <w:szCs w:val="22"/>
                <w:lang w:val="en-GB"/>
              </w:rPr>
            </w:pPr>
          </w:p>
          <w:p w14:paraId="0CF5C0D8" w14:textId="77777777" w:rsidR="00580190" w:rsidRPr="00D1340A" w:rsidRDefault="00580190" w:rsidP="00285550">
            <w:pPr>
              <w:jc w:val="center"/>
              <w:rPr>
                <w:rFonts w:asciiTheme="minorHAnsi" w:hAnsiTheme="minorHAnsi"/>
                <w:b/>
                <w:bCs/>
                <w:sz w:val="22"/>
                <w:szCs w:val="22"/>
                <w:lang w:val="en-GB"/>
              </w:rPr>
            </w:pPr>
            <w:r w:rsidRPr="0036689F">
              <w:rPr>
                <w:rFonts w:asciiTheme="minorHAnsi" w:hAnsiTheme="minorHAnsi"/>
                <w:b/>
                <w:bCs/>
                <w:sz w:val="22"/>
                <w:szCs w:val="22"/>
                <w:lang w:val="en-GB"/>
              </w:rPr>
              <w:t>Video #</w:t>
            </w:r>
            <w:r>
              <w:rPr>
                <w:rFonts w:asciiTheme="minorHAnsi" w:hAnsiTheme="minorHAnsi"/>
                <w:b/>
                <w:bCs/>
                <w:sz w:val="22"/>
                <w:szCs w:val="22"/>
                <w:lang w:val="en-GB"/>
              </w:rPr>
              <w:t>20</w:t>
            </w:r>
            <w:r w:rsidRPr="0036689F">
              <w:rPr>
                <w:rFonts w:asciiTheme="minorHAnsi" w:hAnsiTheme="minorHAnsi"/>
                <w:b/>
                <w:bCs/>
                <w:sz w:val="22"/>
                <w:szCs w:val="22"/>
                <w:lang w:val="en-GB"/>
              </w:rPr>
              <w:t xml:space="preserve">: 20 </w:t>
            </w:r>
            <w:r w:rsidRPr="00BF373B">
              <w:rPr>
                <w:rFonts w:asciiTheme="minorHAnsi" w:hAnsiTheme="minorHAnsi"/>
                <w:b/>
                <w:bCs/>
                <w:sz w:val="22"/>
                <w:szCs w:val="22"/>
                <w:lang w:val="en-GB"/>
              </w:rPr>
              <w:t>Best Food Options in Penang</w:t>
            </w:r>
          </w:p>
          <w:p w14:paraId="4AF3D65D" w14:textId="77777777" w:rsidR="00580190" w:rsidRPr="00C2380E" w:rsidRDefault="00580190" w:rsidP="00285550">
            <w:pPr>
              <w:tabs>
                <w:tab w:val="left" w:pos="3576"/>
              </w:tabs>
              <w:jc w:val="center"/>
              <w:rPr>
                <w:rFonts w:asciiTheme="minorHAnsi" w:hAnsiTheme="minorHAnsi"/>
                <w:sz w:val="22"/>
                <w:szCs w:val="22"/>
                <w:lang w:val="en-GB"/>
              </w:rPr>
            </w:pPr>
            <w:r>
              <w:rPr>
                <w:noProof/>
                <w:lang w:eastAsia="zh-CN"/>
              </w:rPr>
              <w:drawing>
                <wp:inline distT="0" distB="0" distL="0" distR="0" wp14:anchorId="5BCF1C36" wp14:editId="337A2C5E">
                  <wp:extent cx="2366010" cy="3497559"/>
                  <wp:effectExtent l="19050" t="19050" r="15240" b="273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3">
                            <a:extLst>
                              <a:ext uri="{28A0092B-C50C-407E-A947-70E740481C1C}">
                                <a14:useLocalDpi xmlns:a14="http://schemas.microsoft.com/office/drawing/2010/main" val="0"/>
                              </a:ext>
                            </a:extLst>
                          </a:blip>
                          <a:srcRect l="1084" t="924" r="1358" b="702"/>
                          <a:stretch/>
                        </pic:blipFill>
                        <pic:spPr bwMode="auto">
                          <a:xfrm>
                            <a:off x="0" y="0"/>
                            <a:ext cx="2377911" cy="3515152"/>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tc>
        <w:tc>
          <w:tcPr>
            <w:tcW w:w="5104" w:type="dxa"/>
            <w:gridSpan w:val="4"/>
            <w:shd w:val="clear" w:color="auto" w:fill="auto"/>
          </w:tcPr>
          <w:p w14:paraId="07739AF6" w14:textId="77777777" w:rsidR="00580190" w:rsidRPr="00C2380E" w:rsidRDefault="00580190" w:rsidP="00285550">
            <w:pPr>
              <w:spacing w:after="200" w:line="276" w:lineRule="auto"/>
            </w:pPr>
          </w:p>
        </w:tc>
      </w:tr>
      <w:tr w:rsidR="00580190" w:rsidRPr="00C2380E" w14:paraId="75C313DD" w14:textId="77777777" w:rsidTr="00285550">
        <w:tc>
          <w:tcPr>
            <w:tcW w:w="1701" w:type="dxa"/>
          </w:tcPr>
          <w:p w14:paraId="6E01E14A"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Views</w:t>
            </w:r>
          </w:p>
          <w:p w14:paraId="592CB61D" w14:textId="77777777" w:rsidR="00580190" w:rsidRPr="00761B24" w:rsidRDefault="00580190" w:rsidP="00285550">
            <w:pPr>
              <w:jc w:val="center"/>
              <w:rPr>
                <w:rFonts w:asciiTheme="minorHAnsi" w:hAnsiTheme="minorHAnsi"/>
                <w:sz w:val="16"/>
                <w:szCs w:val="16"/>
                <w:lang w:val="en-GB"/>
              </w:rPr>
            </w:pPr>
            <w:r>
              <w:rPr>
                <w:rFonts w:asciiTheme="minorHAnsi" w:hAnsiTheme="minorHAnsi"/>
                <w:sz w:val="22"/>
                <w:szCs w:val="22"/>
                <w:lang w:val="en-GB"/>
              </w:rPr>
              <w:t>220k</w:t>
            </w:r>
          </w:p>
        </w:tc>
        <w:tc>
          <w:tcPr>
            <w:tcW w:w="1701" w:type="dxa"/>
          </w:tcPr>
          <w:p w14:paraId="23535579"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Total Reach</w:t>
            </w:r>
          </w:p>
          <w:p w14:paraId="4F02BBC1"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9,350</w:t>
            </w:r>
          </w:p>
        </w:tc>
        <w:tc>
          <w:tcPr>
            <w:tcW w:w="1701" w:type="dxa"/>
          </w:tcPr>
          <w:p w14:paraId="36E9A8D1" w14:textId="77777777" w:rsidR="00580190" w:rsidRDefault="00580190" w:rsidP="00285550">
            <w:pPr>
              <w:jc w:val="center"/>
              <w:rPr>
                <w:rFonts w:asciiTheme="minorHAnsi" w:hAnsiTheme="minorHAnsi" w:cs="Calibri"/>
                <w:b/>
                <w:bCs/>
                <w:sz w:val="22"/>
                <w:szCs w:val="22"/>
              </w:rPr>
            </w:pPr>
            <w:r w:rsidRPr="00E16AD9">
              <w:rPr>
                <w:rFonts w:asciiTheme="minorHAnsi" w:hAnsiTheme="minorHAnsi" w:cs="Calibri"/>
                <w:b/>
                <w:bCs/>
                <w:sz w:val="22"/>
                <w:szCs w:val="22"/>
              </w:rPr>
              <w:t>Published</w:t>
            </w:r>
          </w:p>
          <w:p w14:paraId="3CFE1B44" w14:textId="77777777" w:rsidR="00580190" w:rsidRDefault="00580190" w:rsidP="00285550">
            <w:pPr>
              <w:jc w:val="center"/>
              <w:rPr>
                <w:rFonts w:asciiTheme="minorHAnsi" w:hAnsiTheme="minorHAnsi"/>
                <w:sz w:val="22"/>
                <w:szCs w:val="22"/>
                <w:lang w:val="en-GB"/>
              </w:rPr>
            </w:pPr>
            <w:r>
              <w:rPr>
                <w:rFonts w:asciiTheme="minorHAnsi" w:hAnsiTheme="minorHAnsi"/>
                <w:sz w:val="22"/>
                <w:szCs w:val="22"/>
                <w:lang w:val="en-GB"/>
              </w:rPr>
              <w:t>26 Dec 2019</w:t>
            </w:r>
          </w:p>
        </w:tc>
        <w:tc>
          <w:tcPr>
            <w:tcW w:w="1673" w:type="dxa"/>
            <w:shd w:val="clear" w:color="auto" w:fill="auto"/>
          </w:tcPr>
          <w:p w14:paraId="7B68C229" w14:textId="77777777" w:rsidR="00580190" w:rsidRPr="00C2380E" w:rsidRDefault="00580190" w:rsidP="00285550">
            <w:pPr>
              <w:spacing w:after="200" w:line="276" w:lineRule="auto"/>
            </w:pPr>
          </w:p>
        </w:tc>
        <w:tc>
          <w:tcPr>
            <w:tcW w:w="1701" w:type="dxa"/>
            <w:gridSpan w:val="2"/>
            <w:shd w:val="clear" w:color="auto" w:fill="auto"/>
          </w:tcPr>
          <w:p w14:paraId="7CEDA384" w14:textId="77777777" w:rsidR="00580190" w:rsidRPr="00C2380E" w:rsidRDefault="00580190" w:rsidP="00285550">
            <w:pPr>
              <w:spacing w:after="200" w:line="276" w:lineRule="auto"/>
            </w:pPr>
          </w:p>
        </w:tc>
        <w:tc>
          <w:tcPr>
            <w:tcW w:w="1730" w:type="dxa"/>
            <w:shd w:val="clear" w:color="auto" w:fill="auto"/>
          </w:tcPr>
          <w:p w14:paraId="43A6EC46" w14:textId="77777777" w:rsidR="00580190" w:rsidRPr="00C2380E" w:rsidRDefault="00580190" w:rsidP="00285550">
            <w:pPr>
              <w:spacing w:after="200" w:line="276" w:lineRule="auto"/>
            </w:pPr>
          </w:p>
        </w:tc>
      </w:tr>
    </w:tbl>
    <w:p w14:paraId="4251C550" w14:textId="77777777" w:rsidR="00580190" w:rsidRDefault="00580190" w:rsidP="00BA792E">
      <w:pPr>
        <w:tabs>
          <w:tab w:val="left" w:pos="720"/>
        </w:tabs>
        <w:jc w:val="both"/>
        <w:rPr>
          <w:rFonts w:asciiTheme="minorHAnsi" w:hAnsiTheme="minorHAnsi" w:cs="Calibri"/>
          <w:sz w:val="22"/>
          <w:szCs w:val="22"/>
        </w:rPr>
      </w:pPr>
    </w:p>
    <w:p w14:paraId="560B5BE9" w14:textId="77777777" w:rsidR="00580190" w:rsidRPr="00990B15" w:rsidRDefault="00580190" w:rsidP="00580190">
      <w:pPr>
        <w:ind w:left="270"/>
        <w:rPr>
          <w:rFonts w:asciiTheme="minorHAnsi" w:hAnsiTheme="minorHAnsi"/>
          <w:b/>
          <w:bCs/>
          <w:sz w:val="22"/>
          <w:szCs w:val="22"/>
          <w:lang w:val="en-GB"/>
        </w:rPr>
      </w:pPr>
      <w:r w:rsidRPr="00990B15">
        <w:rPr>
          <w:rFonts w:asciiTheme="minorHAnsi" w:hAnsiTheme="minorHAnsi"/>
          <w:b/>
          <w:bCs/>
          <w:sz w:val="22"/>
          <w:szCs w:val="22"/>
        </w:rPr>
        <w:t>THE TOTAL REACH</w:t>
      </w:r>
      <w:r>
        <w:rPr>
          <w:rFonts w:asciiTheme="minorHAnsi" w:hAnsiTheme="minorHAnsi"/>
          <w:b/>
          <w:bCs/>
          <w:sz w:val="22"/>
          <w:szCs w:val="22"/>
        </w:rPr>
        <w:t xml:space="preserve"> &amp; VIEWS</w:t>
      </w:r>
      <w:r w:rsidRPr="00990B15">
        <w:rPr>
          <w:rFonts w:asciiTheme="minorHAnsi" w:hAnsiTheme="minorHAnsi"/>
          <w:b/>
          <w:bCs/>
          <w:sz w:val="22"/>
          <w:szCs w:val="22"/>
        </w:rPr>
        <w:t xml:space="preserve"> FOR ALL 20 VIDEOS:</w:t>
      </w:r>
    </w:p>
    <w:tbl>
      <w:tblPr>
        <w:tblStyle w:val="TableGrid"/>
        <w:tblW w:w="0" w:type="auto"/>
        <w:tblInd w:w="468" w:type="dxa"/>
        <w:tblLayout w:type="fixed"/>
        <w:tblLook w:val="04A0" w:firstRow="1" w:lastRow="0" w:firstColumn="1" w:lastColumn="0" w:noHBand="0" w:noVBand="1"/>
      </w:tblPr>
      <w:tblGrid>
        <w:gridCol w:w="4590"/>
        <w:gridCol w:w="2160"/>
        <w:gridCol w:w="2160"/>
      </w:tblGrid>
      <w:tr w:rsidR="00580190" w:rsidRPr="00990B15" w14:paraId="6A4B783F" w14:textId="77777777" w:rsidTr="00285550">
        <w:tc>
          <w:tcPr>
            <w:tcW w:w="4590" w:type="dxa"/>
          </w:tcPr>
          <w:p w14:paraId="0CD1EF49" w14:textId="77777777" w:rsidR="00580190" w:rsidRPr="00990B15" w:rsidRDefault="00580190" w:rsidP="00285550">
            <w:pPr>
              <w:rPr>
                <w:rFonts w:asciiTheme="minorHAnsi" w:hAnsiTheme="minorHAnsi"/>
                <w:sz w:val="20"/>
                <w:szCs w:val="20"/>
              </w:rPr>
            </w:pPr>
          </w:p>
        </w:tc>
        <w:tc>
          <w:tcPr>
            <w:tcW w:w="2160" w:type="dxa"/>
          </w:tcPr>
          <w:p w14:paraId="6CD57DBD" w14:textId="77777777" w:rsidR="00580190" w:rsidRPr="00E86BA7" w:rsidRDefault="00580190" w:rsidP="00285550">
            <w:pPr>
              <w:jc w:val="right"/>
              <w:rPr>
                <w:rFonts w:asciiTheme="minorHAnsi" w:hAnsiTheme="minorHAnsi"/>
                <w:sz w:val="20"/>
                <w:szCs w:val="20"/>
              </w:rPr>
            </w:pPr>
            <w:r>
              <w:rPr>
                <w:rFonts w:asciiTheme="minorHAnsi" w:hAnsiTheme="minorHAnsi"/>
                <w:b/>
                <w:bCs/>
                <w:sz w:val="20"/>
                <w:szCs w:val="20"/>
              </w:rPr>
              <w:t>REACH</w:t>
            </w:r>
          </w:p>
        </w:tc>
        <w:tc>
          <w:tcPr>
            <w:tcW w:w="2160" w:type="dxa"/>
          </w:tcPr>
          <w:p w14:paraId="55459AAB" w14:textId="77777777" w:rsidR="00580190" w:rsidRPr="00AC5E17" w:rsidRDefault="00580190" w:rsidP="00285550">
            <w:pPr>
              <w:jc w:val="right"/>
              <w:rPr>
                <w:rFonts w:asciiTheme="minorHAnsi" w:hAnsiTheme="minorHAnsi"/>
                <w:b/>
                <w:sz w:val="20"/>
                <w:szCs w:val="20"/>
              </w:rPr>
            </w:pPr>
            <w:r w:rsidRPr="00AC5E17">
              <w:rPr>
                <w:rFonts w:asciiTheme="minorHAnsi" w:hAnsiTheme="minorHAnsi"/>
                <w:b/>
                <w:sz w:val="20"/>
                <w:szCs w:val="20"/>
              </w:rPr>
              <w:t>VIEWS</w:t>
            </w:r>
          </w:p>
        </w:tc>
      </w:tr>
      <w:tr w:rsidR="00580190" w:rsidRPr="00990B15" w14:paraId="09244500" w14:textId="77777777" w:rsidTr="00285550">
        <w:tc>
          <w:tcPr>
            <w:tcW w:w="4590" w:type="dxa"/>
          </w:tcPr>
          <w:p w14:paraId="6C50F8D4"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 </w:t>
            </w:r>
            <w:r w:rsidRPr="00990B15">
              <w:rPr>
                <w:rFonts w:asciiTheme="minorHAnsi" w:hAnsiTheme="minorHAnsi"/>
                <w:sz w:val="20"/>
                <w:szCs w:val="20"/>
                <w:lang w:val="en-GB"/>
              </w:rPr>
              <w:t>Must Try Penang Food</w:t>
            </w:r>
          </w:p>
        </w:tc>
        <w:tc>
          <w:tcPr>
            <w:tcW w:w="2160" w:type="dxa"/>
          </w:tcPr>
          <w:p w14:paraId="7966C516"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7,000,000</w:t>
            </w:r>
          </w:p>
        </w:tc>
        <w:tc>
          <w:tcPr>
            <w:tcW w:w="2160" w:type="dxa"/>
          </w:tcPr>
          <w:p w14:paraId="76A3E8BB"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550,000</w:t>
            </w:r>
          </w:p>
        </w:tc>
      </w:tr>
      <w:tr w:rsidR="00580190" w:rsidRPr="00990B15" w14:paraId="2AEDDB75" w14:textId="77777777" w:rsidTr="00285550">
        <w:tc>
          <w:tcPr>
            <w:tcW w:w="4590" w:type="dxa"/>
          </w:tcPr>
          <w:p w14:paraId="4F77B63D"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#2 </w:t>
            </w:r>
            <w:r w:rsidRPr="00990B15">
              <w:rPr>
                <w:rFonts w:asciiTheme="minorHAnsi" w:hAnsiTheme="minorHAnsi"/>
                <w:sz w:val="20"/>
                <w:szCs w:val="20"/>
                <w:lang w:val="en-GB"/>
              </w:rPr>
              <w:t>Unique Experiences in Penang</w:t>
            </w:r>
          </w:p>
        </w:tc>
        <w:tc>
          <w:tcPr>
            <w:tcW w:w="2160" w:type="dxa"/>
          </w:tcPr>
          <w:p w14:paraId="3E972691"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294,000</w:t>
            </w:r>
          </w:p>
        </w:tc>
        <w:tc>
          <w:tcPr>
            <w:tcW w:w="2160" w:type="dxa"/>
          </w:tcPr>
          <w:p w14:paraId="47AF4B70"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132,000</w:t>
            </w:r>
          </w:p>
        </w:tc>
      </w:tr>
      <w:tr w:rsidR="00580190" w:rsidRPr="00990B15" w14:paraId="65C2B106" w14:textId="77777777" w:rsidTr="00285550">
        <w:tc>
          <w:tcPr>
            <w:tcW w:w="4590" w:type="dxa"/>
          </w:tcPr>
          <w:p w14:paraId="0208F432"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#3 </w:t>
            </w:r>
            <w:r w:rsidRPr="00990B15">
              <w:rPr>
                <w:rFonts w:asciiTheme="minorHAnsi" w:hAnsiTheme="minorHAnsi"/>
                <w:sz w:val="20"/>
                <w:szCs w:val="20"/>
                <w:lang w:val="en-GB"/>
              </w:rPr>
              <w:t>Things to Do in Seberang Perai</w:t>
            </w:r>
          </w:p>
        </w:tc>
        <w:tc>
          <w:tcPr>
            <w:tcW w:w="2160" w:type="dxa"/>
          </w:tcPr>
          <w:p w14:paraId="2C8CC9BA"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395,000</w:t>
            </w:r>
          </w:p>
        </w:tc>
        <w:tc>
          <w:tcPr>
            <w:tcW w:w="2160" w:type="dxa"/>
          </w:tcPr>
          <w:p w14:paraId="3023BAD1"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97,000</w:t>
            </w:r>
          </w:p>
        </w:tc>
      </w:tr>
      <w:tr w:rsidR="00580190" w:rsidRPr="00990B15" w14:paraId="225EF2DB" w14:textId="77777777" w:rsidTr="00285550">
        <w:tc>
          <w:tcPr>
            <w:tcW w:w="4590" w:type="dxa"/>
          </w:tcPr>
          <w:p w14:paraId="790E2FDB"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#4 </w:t>
            </w:r>
            <w:r w:rsidRPr="00990B15">
              <w:rPr>
                <w:rFonts w:asciiTheme="minorHAnsi" w:hAnsiTheme="minorHAnsi"/>
                <w:sz w:val="20"/>
                <w:szCs w:val="20"/>
                <w:lang w:val="en-GB"/>
              </w:rPr>
              <w:t>Penang’s Best Street Treats</w:t>
            </w:r>
          </w:p>
        </w:tc>
        <w:tc>
          <w:tcPr>
            <w:tcW w:w="2160" w:type="dxa"/>
          </w:tcPr>
          <w:p w14:paraId="304EEE5A"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1,400,000</w:t>
            </w:r>
          </w:p>
        </w:tc>
        <w:tc>
          <w:tcPr>
            <w:tcW w:w="2160" w:type="dxa"/>
          </w:tcPr>
          <w:p w14:paraId="5F1ACE08"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585,000</w:t>
            </w:r>
          </w:p>
        </w:tc>
      </w:tr>
      <w:tr w:rsidR="00580190" w:rsidRPr="00990B15" w14:paraId="0D7B25F8" w14:textId="77777777" w:rsidTr="00285550">
        <w:tc>
          <w:tcPr>
            <w:tcW w:w="4590" w:type="dxa"/>
          </w:tcPr>
          <w:p w14:paraId="2F978F41"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#5 </w:t>
            </w:r>
            <w:r w:rsidRPr="00990B15">
              <w:rPr>
                <w:rFonts w:asciiTheme="minorHAnsi" w:hAnsiTheme="minorHAnsi"/>
                <w:sz w:val="20"/>
                <w:szCs w:val="20"/>
                <w:lang w:val="en-GB"/>
              </w:rPr>
              <w:t>Free Things to Do in Penang</w:t>
            </w:r>
          </w:p>
        </w:tc>
        <w:tc>
          <w:tcPr>
            <w:tcW w:w="2160" w:type="dxa"/>
          </w:tcPr>
          <w:p w14:paraId="645F8654"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452,000</w:t>
            </w:r>
          </w:p>
        </w:tc>
        <w:tc>
          <w:tcPr>
            <w:tcW w:w="2160" w:type="dxa"/>
          </w:tcPr>
          <w:p w14:paraId="3FB13CED"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97,000</w:t>
            </w:r>
          </w:p>
        </w:tc>
      </w:tr>
      <w:tr w:rsidR="00580190" w:rsidRPr="00990B15" w14:paraId="06748528" w14:textId="77777777" w:rsidTr="00285550">
        <w:tc>
          <w:tcPr>
            <w:tcW w:w="4590" w:type="dxa"/>
          </w:tcPr>
          <w:p w14:paraId="486C54B7"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#6 </w:t>
            </w:r>
            <w:r w:rsidRPr="00990B15">
              <w:rPr>
                <w:rFonts w:asciiTheme="minorHAnsi" w:hAnsiTheme="minorHAnsi"/>
                <w:sz w:val="20"/>
                <w:szCs w:val="20"/>
                <w:lang w:val="en-GB"/>
              </w:rPr>
              <w:t>Best Kopitiams in Penang</w:t>
            </w:r>
          </w:p>
        </w:tc>
        <w:tc>
          <w:tcPr>
            <w:tcW w:w="2160" w:type="dxa"/>
          </w:tcPr>
          <w:p w14:paraId="7EFABE1A"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721,000</w:t>
            </w:r>
          </w:p>
        </w:tc>
        <w:tc>
          <w:tcPr>
            <w:tcW w:w="2160" w:type="dxa"/>
          </w:tcPr>
          <w:p w14:paraId="745BF28A"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256,000</w:t>
            </w:r>
          </w:p>
        </w:tc>
      </w:tr>
      <w:tr w:rsidR="00580190" w:rsidRPr="00990B15" w14:paraId="770438A5" w14:textId="77777777" w:rsidTr="00285550">
        <w:tc>
          <w:tcPr>
            <w:tcW w:w="4590" w:type="dxa"/>
          </w:tcPr>
          <w:p w14:paraId="3F250E19"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#7 </w:t>
            </w:r>
            <w:r w:rsidRPr="00990B15">
              <w:rPr>
                <w:rFonts w:asciiTheme="minorHAnsi" w:hAnsiTheme="minorHAnsi"/>
                <w:sz w:val="20"/>
                <w:szCs w:val="20"/>
                <w:lang w:val="en-GB"/>
              </w:rPr>
              <w:t>After Dark Places in Penang</w:t>
            </w:r>
          </w:p>
        </w:tc>
        <w:tc>
          <w:tcPr>
            <w:tcW w:w="2160" w:type="dxa"/>
          </w:tcPr>
          <w:p w14:paraId="0B9AA243"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434,000</w:t>
            </w:r>
          </w:p>
        </w:tc>
        <w:tc>
          <w:tcPr>
            <w:tcW w:w="2160" w:type="dxa"/>
          </w:tcPr>
          <w:p w14:paraId="464F9B43"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134,000</w:t>
            </w:r>
          </w:p>
        </w:tc>
      </w:tr>
      <w:tr w:rsidR="00580190" w:rsidRPr="00990B15" w14:paraId="1A404CF4" w14:textId="77777777" w:rsidTr="00285550">
        <w:tc>
          <w:tcPr>
            <w:tcW w:w="4590" w:type="dxa"/>
          </w:tcPr>
          <w:p w14:paraId="77FE13F0"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#8 </w:t>
            </w:r>
            <w:r w:rsidRPr="00990B15">
              <w:rPr>
                <w:rFonts w:asciiTheme="minorHAnsi" w:hAnsiTheme="minorHAnsi"/>
                <w:sz w:val="20"/>
                <w:szCs w:val="20"/>
                <w:lang w:val="en-GB"/>
              </w:rPr>
              <w:t>Penang’s Best Breakfast Spots</w:t>
            </w:r>
          </w:p>
        </w:tc>
        <w:tc>
          <w:tcPr>
            <w:tcW w:w="2160" w:type="dxa"/>
          </w:tcPr>
          <w:p w14:paraId="694FE415"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68,775</w:t>
            </w:r>
          </w:p>
        </w:tc>
        <w:tc>
          <w:tcPr>
            <w:tcW w:w="2160" w:type="dxa"/>
          </w:tcPr>
          <w:p w14:paraId="38EDEA3F"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2,000,000</w:t>
            </w:r>
          </w:p>
        </w:tc>
      </w:tr>
      <w:tr w:rsidR="00580190" w:rsidRPr="00990B15" w14:paraId="65D44EA8" w14:textId="77777777" w:rsidTr="00285550">
        <w:tc>
          <w:tcPr>
            <w:tcW w:w="4590" w:type="dxa"/>
          </w:tcPr>
          <w:p w14:paraId="2FD4ECDB"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#9 </w:t>
            </w:r>
            <w:r w:rsidRPr="00990B15">
              <w:rPr>
                <w:rFonts w:asciiTheme="minorHAnsi" w:hAnsiTheme="minorHAnsi"/>
                <w:sz w:val="20"/>
                <w:szCs w:val="20"/>
                <w:lang w:val="en-GB"/>
              </w:rPr>
              <w:t>Family-Friendly Activities in Penang</w:t>
            </w:r>
          </w:p>
        </w:tc>
        <w:tc>
          <w:tcPr>
            <w:tcW w:w="2160" w:type="dxa"/>
          </w:tcPr>
          <w:p w14:paraId="168F5A96"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8,070</w:t>
            </w:r>
          </w:p>
        </w:tc>
        <w:tc>
          <w:tcPr>
            <w:tcW w:w="2160" w:type="dxa"/>
          </w:tcPr>
          <w:p w14:paraId="1492FBD8"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71,000</w:t>
            </w:r>
          </w:p>
        </w:tc>
      </w:tr>
      <w:tr w:rsidR="00580190" w:rsidRPr="00990B15" w14:paraId="2CF8A6CC" w14:textId="77777777" w:rsidTr="00285550">
        <w:tc>
          <w:tcPr>
            <w:tcW w:w="4590" w:type="dxa"/>
          </w:tcPr>
          <w:p w14:paraId="1CDA5DEC"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#10 </w:t>
            </w:r>
            <w:r w:rsidRPr="00990B15">
              <w:rPr>
                <w:rFonts w:asciiTheme="minorHAnsi" w:hAnsiTheme="minorHAnsi"/>
                <w:sz w:val="20"/>
                <w:szCs w:val="20"/>
                <w:lang w:val="en-GB"/>
              </w:rPr>
              <w:t>Penang’s Long-Standing Food Vendors</w:t>
            </w:r>
          </w:p>
        </w:tc>
        <w:tc>
          <w:tcPr>
            <w:tcW w:w="2160" w:type="dxa"/>
          </w:tcPr>
          <w:p w14:paraId="0051E6E1"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8,071</w:t>
            </w:r>
          </w:p>
        </w:tc>
        <w:tc>
          <w:tcPr>
            <w:tcW w:w="2160" w:type="dxa"/>
          </w:tcPr>
          <w:p w14:paraId="6112E56E"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387,000</w:t>
            </w:r>
          </w:p>
        </w:tc>
      </w:tr>
      <w:tr w:rsidR="00580190" w:rsidRPr="00990B15" w14:paraId="551A388D" w14:textId="77777777" w:rsidTr="00285550">
        <w:tc>
          <w:tcPr>
            <w:tcW w:w="4590" w:type="dxa"/>
          </w:tcPr>
          <w:p w14:paraId="5A23AF4F"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#11 </w:t>
            </w:r>
            <w:r w:rsidRPr="00990B15">
              <w:rPr>
                <w:rFonts w:asciiTheme="minorHAnsi" w:hAnsiTheme="minorHAnsi"/>
                <w:sz w:val="20"/>
                <w:szCs w:val="20"/>
                <w:lang w:val="en-GB"/>
              </w:rPr>
              <w:t>Penang’s Historical and Cultural Spots</w:t>
            </w:r>
          </w:p>
        </w:tc>
        <w:tc>
          <w:tcPr>
            <w:tcW w:w="2160" w:type="dxa"/>
          </w:tcPr>
          <w:p w14:paraId="26094351"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230,554</w:t>
            </w:r>
          </w:p>
        </w:tc>
        <w:tc>
          <w:tcPr>
            <w:tcW w:w="2160" w:type="dxa"/>
          </w:tcPr>
          <w:p w14:paraId="4C683731"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40,000</w:t>
            </w:r>
          </w:p>
        </w:tc>
      </w:tr>
      <w:tr w:rsidR="00580190" w:rsidRPr="00990B15" w14:paraId="070E8056" w14:textId="77777777" w:rsidTr="00285550">
        <w:tc>
          <w:tcPr>
            <w:tcW w:w="4590" w:type="dxa"/>
          </w:tcPr>
          <w:p w14:paraId="69F86CAF"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#12 </w:t>
            </w:r>
            <w:r w:rsidRPr="00990B15">
              <w:rPr>
                <w:rFonts w:asciiTheme="minorHAnsi" w:hAnsiTheme="minorHAnsi"/>
                <w:sz w:val="20"/>
                <w:szCs w:val="20"/>
                <w:lang w:val="en-GB"/>
              </w:rPr>
              <w:t>Seafood Places in Penang</w:t>
            </w:r>
          </w:p>
        </w:tc>
        <w:tc>
          <w:tcPr>
            <w:tcW w:w="2160" w:type="dxa"/>
          </w:tcPr>
          <w:p w14:paraId="7A6E7240"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5,709</w:t>
            </w:r>
          </w:p>
        </w:tc>
        <w:tc>
          <w:tcPr>
            <w:tcW w:w="2160" w:type="dxa"/>
          </w:tcPr>
          <w:p w14:paraId="7A220B0A"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211,000</w:t>
            </w:r>
          </w:p>
        </w:tc>
      </w:tr>
      <w:tr w:rsidR="00580190" w:rsidRPr="00990B15" w14:paraId="15CF18FF" w14:textId="77777777" w:rsidTr="00285550">
        <w:tc>
          <w:tcPr>
            <w:tcW w:w="4590" w:type="dxa"/>
          </w:tcPr>
          <w:p w14:paraId="525E26E7"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#13 </w:t>
            </w:r>
            <w:r w:rsidRPr="00990B15">
              <w:rPr>
                <w:rFonts w:asciiTheme="minorHAnsi" w:hAnsiTheme="minorHAnsi"/>
                <w:sz w:val="20"/>
                <w:szCs w:val="20"/>
                <w:lang w:val="en-GB"/>
              </w:rPr>
              <w:t>Must Have Local Products</w:t>
            </w:r>
          </w:p>
        </w:tc>
        <w:tc>
          <w:tcPr>
            <w:tcW w:w="2160" w:type="dxa"/>
          </w:tcPr>
          <w:p w14:paraId="01074696"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4,173</w:t>
            </w:r>
          </w:p>
        </w:tc>
        <w:tc>
          <w:tcPr>
            <w:tcW w:w="2160" w:type="dxa"/>
          </w:tcPr>
          <w:p w14:paraId="0F2B93BB"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121,000</w:t>
            </w:r>
          </w:p>
        </w:tc>
      </w:tr>
      <w:tr w:rsidR="00580190" w:rsidRPr="00990B15" w14:paraId="0825613C" w14:textId="77777777" w:rsidTr="00285550">
        <w:tc>
          <w:tcPr>
            <w:tcW w:w="4590" w:type="dxa"/>
          </w:tcPr>
          <w:p w14:paraId="44FEA61F"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#14 </w:t>
            </w:r>
            <w:r w:rsidRPr="00990B15">
              <w:rPr>
                <w:rFonts w:asciiTheme="minorHAnsi" w:hAnsiTheme="minorHAnsi"/>
                <w:sz w:val="20"/>
                <w:szCs w:val="20"/>
                <w:lang w:val="en-GB"/>
              </w:rPr>
              <w:t>Lunch Spots in Penang</w:t>
            </w:r>
          </w:p>
        </w:tc>
        <w:tc>
          <w:tcPr>
            <w:tcW w:w="2160" w:type="dxa"/>
          </w:tcPr>
          <w:p w14:paraId="7837CD49"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8,942</w:t>
            </w:r>
          </w:p>
        </w:tc>
        <w:tc>
          <w:tcPr>
            <w:tcW w:w="2160" w:type="dxa"/>
          </w:tcPr>
          <w:p w14:paraId="0FCB5FC2"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400,000</w:t>
            </w:r>
          </w:p>
        </w:tc>
      </w:tr>
      <w:tr w:rsidR="00580190" w:rsidRPr="00990B15" w14:paraId="232F9D75" w14:textId="77777777" w:rsidTr="00285550">
        <w:tc>
          <w:tcPr>
            <w:tcW w:w="4590" w:type="dxa"/>
          </w:tcPr>
          <w:p w14:paraId="1D0FE06A"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#15 </w:t>
            </w:r>
            <w:r w:rsidRPr="00990B15">
              <w:rPr>
                <w:rFonts w:asciiTheme="minorHAnsi" w:hAnsiTheme="minorHAnsi"/>
                <w:sz w:val="20"/>
                <w:szCs w:val="20"/>
                <w:lang w:val="en-GB"/>
              </w:rPr>
              <w:t>Insta Spots in Penang</w:t>
            </w:r>
          </w:p>
        </w:tc>
        <w:tc>
          <w:tcPr>
            <w:tcW w:w="2160" w:type="dxa"/>
          </w:tcPr>
          <w:p w14:paraId="0520FD08"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7,777</w:t>
            </w:r>
          </w:p>
        </w:tc>
        <w:tc>
          <w:tcPr>
            <w:tcW w:w="2160" w:type="dxa"/>
          </w:tcPr>
          <w:p w14:paraId="5D97CA10"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89,000</w:t>
            </w:r>
          </w:p>
        </w:tc>
      </w:tr>
      <w:tr w:rsidR="00580190" w:rsidRPr="00990B15" w14:paraId="41753C3F" w14:textId="77777777" w:rsidTr="00285550">
        <w:tc>
          <w:tcPr>
            <w:tcW w:w="4590" w:type="dxa"/>
          </w:tcPr>
          <w:p w14:paraId="74B85C94"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#16 </w:t>
            </w:r>
            <w:r w:rsidRPr="00990B15">
              <w:rPr>
                <w:rFonts w:asciiTheme="minorHAnsi" w:hAnsiTheme="minorHAnsi"/>
                <w:sz w:val="20"/>
                <w:szCs w:val="20"/>
                <w:lang w:val="en-GB"/>
              </w:rPr>
              <w:t>Best Muslim-Friendly Food</w:t>
            </w:r>
          </w:p>
        </w:tc>
        <w:tc>
          <w:tcPr>
            <w:tcW w:w="2160" w:type="dxa"/>
          </w:tcPr>
          <w:p w14:paraId="5FC49A1E"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3,423</w:t>
            </w:r>
          </w:p>
        </w:tc>
        <w:tc>
          <w:tcPr>
            <w:tcW w:w="2160" w:type="dxa"/>
          </w:tcPr>
          <w:p w14:paraId="14595096"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335,000</w:t>
            </w:r>
          </w:p>
        </w:tc>
      </w:tr>
      <w:tr w:rsidR="00580190" w:rsidRPr="00990B15" w14:paraId="1F8754C2" w14:textId="77777777" w:rsidTr="00285550">
        <w:tc>
          <w:tcPr>
            <w:tcW w:w="4590" w:type="dxa"/>
          </w:tcPr>
          <w:p w14:paraId="499507BD"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#17 </w:t>
            </w:r>
            <w:r w:rsidRPr="00990B15">
              <w:rPr>
                <w:rFonts w:asciiTheme="minorHAnsi" w:hAnsiTheme="minorHAnsi"/>
                <w:sz w:val="20"/>
                <w:szCs w:val="20"/>
                <w:lang w:val="en-GB"/>
              </w:rPr>
              <w:t>Beautiful Worship Places in Penang</w:t>
            </w:r>
          </w:p>
        </w:tc>
        <w:tc>
          <w:tcPr>
            <w:tcW w:w="2160" w:type="dxa"/>
          </w:tcPr>
          <w:p w14:paraId="7556C91B"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8,717</w:t>
            </w:r>
          </w:p>
        </w:tc>
        <w:tc>
          <w:tcPr>
            <w:tcW w:w="2160" w:type="dxa"/>
          </w:tcPr>
          <w:p w14:paraId="1D6DFCC8"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43,000</w:t>
            </w:r>
          </w:p>
        </w:tc>
      </w:tr>
      <w:tr w:rsidR="00580190" w:rsidRPr="00990B15" w14:paraId="6E902F69" w14:textId="77777777" w:rsidTr="00285550">
        <w:tc>
          <w:tcPr>
            <w:tcW w:w="4590" w:type="dxa"/>
          </w:tcPr>
          <w:p w14:paraId="25CB509F"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#18 </w:t>
            </w:r>
            <w:r w:rsidRPr="00990B15">
              <w:rPr>
                <w:rFonts w:asciiTheme="minorHAnsi" w:hAnsiTheme="minorHAnsi"/>
                <w:sz w:val="20"/>
                <w:szCs w:val="20"/>
                <w:lang w:val="en-GB"/>
              </w:rPr>
              <w:t>Best Vegetarian Food in Penang</w:t>
            </w:r>
          </w:p>
        </w:tc>
        <w:tc>
          <w:tcPr>
            <w:tcW w:w="2160" w:type="dxa"/>
          </w:tcPr>
          <w:p w14:paraId="03E0BBCE"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11,320</w:t>
            </w:r>
          </w:p>
        </w:tc>
        <w:tc>
          <w:tcPr>
            <w:tcW w:w="2160" w:type="dxa"/>
          </w:tcPr>
          <w:p w14:paraId="5F9191B8"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141,000</w:t>
            </w:r>
          </w:p>
        </w:tc>
      </w:tr>
      <w:tr w:rsidR="00580190" w:rsidRPr="00990B15" w14:paraId="55E2A894" w14:textId="77777777" w:rsidTr="00285550">
        <w:tc>
          <w:tcPr>
            <w:tcW w:w="4590" w:type="dxa"/>
          </w:tcPr>
          <w:p w14:paraId="2C77BABE"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#19 </w:t>
            </w:r>
            <w:r w:rsidRPr="00990B15">
              <w:rPr>
                <w:rFonts w:asciiTheme="minorHAnsi" w:hAnsiTheme="minorHAnsi"/>
                <w:sz w:val="20"/>
                <w:szCs w:val="20"/>
                <w:lang w:val="en-GB"/>
              </w:rPr>
              <w:t>Best Nasi Kandar in Penang</w:t>
            </w:r>
          </w:p>
        </w:tc>
        <w:tc>
          <w:tcPr>
            <w:tcW w:w="2160" w:type="dxa"/>
          </w:tcPr>
          <w:p w14:paraId="0843DE92"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5,159</w:t>
            </w:r>
          </w:p>
        </w:tc>
        <w:tc>
          <w:tcPr>
            <w:tcW w:w="2160" w:type="dxa"/>
          </w:tcPr>
          <w:p w14:paraId="2EBE4ED2"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251,000</w:t>
            </w:r>
          </w:p>
        </w:tc>
      </w:tr>
      <w:tr w:rsidR="00580190" w:rsidRPr="00990B15" w14:paraId="446CC4B9" w14:textId="77777777" w:rsidTr="00285550">
        <w:tc>
          <w:tcPr>
            <w:tcW w:w="4590" w:type="dxa"/>
          </w:tcPr>
          <w:p w14:paraId="736A0AE2" w14:textId="77777777" w:rsidR="00580190" w:rsidRPr="00990B15" w:rsidRDefault="00580190" w:rsidP="00285550">
            <w:pPr>
              <w:rPr>
                <w:rFonts w:asciiTheme="minorHAnsi" w:hAnsiTheme="minorHAnsi"/>
                <w:sz w:val="20"/>
                <w:szCs w:val="20"/>
              </w:rPr>
            </w:pPr>
            <w:r w:rsidRPr="00990B15">
              <w:rPr>
                <w:rFonts w:asciiTheme="minorHAnsi" w:hAnsiTheme="minorHAnsi"/>
                <w:sz w:val="20"/>
                <w:szCs w:val="20"/>
              </w:rPr>
              <w:t xml:space="preserve">#20 </w:t>
            </w:r>
            <w:r w:rsidRPr="00990B15">
              <w:rPr>
                <w:rFonts w:asciiTheme="minorHAnsi" w:hAnsiTheme="minorHAnsi"/>
                <w:sz w:val="20"/>
                <w:szCs w:val="20"/>
                <w:lang w:val="en-GB"/>
              </w:rPr>
              <w:t>Best Food Options in Penang</w:t>
            </w:r>
          </w:p>
        </w:tc>
        <w:tc>
          <w:tcPr>
            <w:tcW w:w="2160" w:type="dxa"/>
          </w:tcPr>
          <w:p w14:paraId="46306721" w14:textId="77777777" w:rsidR="00580190" w:rsidRPr="00E86BA7" w:rsidRDefault="00580190" w:rsidP="00285550">
            <w:pPr>
              <w:jc w:val="right"/>
              <w:rPr>
                <w:rFonts w:asciiTheme="minorHAnsi" w:hAnsiTheme="minorHAnsi"/>
                <w:sz w:val="20"/>
                <w:szCs w:val="20"/>
              </w:rPr>
            </w:pPr>
            <w:r w:rsidRPr="00E86BA7">
              <w:rPr>
                <w:rFonts w:asciiTheme="minorHAnsi" w:hAnsiTheme="minorHAnsi"/>
                <w:sz w:val="20"/>
                <w:szCs w:val="20"/>
              </w:rPr>
              <w:t>9,350</w:t>
            </w:r>
          </w:p>
        </w:tc>
        <w:tc>
          <w:tcPr>
            <w:tcW w:w="2160" w:type="dxa"/>
          </w:tcPr>
          <w:p w14:paraId="49F12D89" w14:textId="77777777" w:rsidR="00580190" w:rsidRPr="00E86BA7" w:rsidRDefault="00580190" w:rsidP="00285550">
            <w:pPr>
              <w:jc w:val="right"/>
              <w:rPr>
                <w:rFonts w:asciiTheme="minorHAnsi" w:hAnsiTheme="minorHAnsi"/>
                <w:sz w:val="20"/>
                <w:szCs w:val="20"/>
              </w:rPr>
            </w:pPr>
            <w:r>
              <w:rPr>
                <w:rFonts w:asciiTheme="minorHAnsi" w:hAnsiTheme="minorHAnsi"/>
                <w:sz w:val="20"/>
                <w:szCs w:val="20"/>
              </w:rPr>
              <w:t>220,000</w:t>
            </w:r>
          </w:p>
        </w:tc>
      </w:tr>
      <w:tr w:rsidR="00580190" w:rsidRPr="00990B15" w14:paraId="7C7EFEDE" w14:textId="77777777" w:rsidTr="00285550">
        <w:tc>
          <w:tcPr>
            <w:tcW w:w="4590" w:type="dxa"/>
          </w:tcPr>
          <w:p w14:paraId="1BC3D2E3" w14:textId="77777777" w:rsidR="00580190" w:rsidRPr="002816CF" w:rsidRDefault="00580190" w:rsidP="00285550">
            <w:pPr>
              <w:jc w:val="right"/>
              <w:rPr>
                <w:rFonts w:asciiTheme="minorHAnsi" w:hAnsiTheme="minorHAnsi"/>
                <w:b/>
                <w:bCs/>
                <w:sz w:val="20"/>
                <w:szCs w:val="20"/>
              </w:rPr>
            </w:pPr>
            <w:r>
              <w:rPr>
                <w:rFonts w:asciiTheme="minorHAnsi" w:hAnsiTheme="minorHAnsi"/>
                <w:b/>
                <w:bCs/>
                <w:sz w:val="20"/>
                <w:szCs w:val="20"/>
              </w:rPr>
              <w:t>TOTAL</w:t>
            </w:r>
          </w:p>
        </w:tc>
        <w:tc>
          <w:tcPr>
            <w:tcW w:w="2160" w:type="dxa"/>
          </w:tcPr>
          <w:p w14:paraId="427E1499" w14:textId="77777777" w:rsidR="00580190" w:rsidRPr="00861FD3" w:rsidRDefault="00580190" w:rsidP="00285550">
            <w:pPr>
              <w:jc w:val="right"/>
              <w:rPr>
                <w:rFonts w:asciiTheme="minorHAnsi" w:hAnsiTheme="minorHAnsi"/>
                <w:sz w:val="20"/>
                <w:szCs w:val="20"/>
                <w:lang w:val="en-GB"/>
              </w:rPr>
            </w:pPr>
            <w:r w:rsidRPr="00861FD3">
              <w:rPr>
                <w:rFonts w:asciiTheme="minorHAnsi" w:hAnsiTheme="minorHAnsi"/>
                <w:b/>
                <w:bCs/>
                <w:sz w:val="20"/>
                <w:szCs w:val="20"/>
              </w:rPr>
              <w:t>11,076,040</w:t>
            </w:r>
          </w:p>
        </w:tc>
        <w:tc>
          <w:tcPr>
            <w:tcW w:w="2160" w:type="dxa"/>
          </w:tcPr>
          <w:p w14:paraId="79E90C04" w14:textId="77777777" w:rsidR="00580190" w:rsidRPr="00861FD3" w:rsidRDefault="00580190" w:rsidP="00285550">
            <w:pPr>
              <w:jc w:val="right"/>
              <w:rPr>
                <w:rFonts w:asciiTheme="minorHAnsi" w:hAnsiTheme="minorHAnsi"/>
                <w:b/>
                <w:bCs/>
                <w:sz w:val="20"/>
                <w:szCs w:val="20"/>
              </w:rPr>
            </w:pPr>
            <w:r>
              <w:rPr>
                <w:rFonts w:asciiTheme="minorHAnsi" w:hAnsiTheme="minorHAnsi"/>
                <w:b/>
                <w:bCs/>
                <w:sz w:val="20"/>
                <w:szCs w:val="20"/>
              </w:rPr>
              <w:t>6,160,000</w:t>
            </w:r>
          </w:p>
        </w:tc>
      </w:tr>
    </w:tbl>
    <w:p w14:paraId="48BD6539" w14:textId="77777777" w:rsidR="00580190" w:rsidRDefault="00580190" w:rsidP="000958D4">
      <w:pPr>
        <w:tabs>
          <w:tab w:val="left" w:pos="720"/>
        </w:tabs>
        <w:ind w:left="1440" w:hanging="720"/>
        <w:jc w:val="both"/>
        <w:rPr>
          <w:rFonts w:asciiTheme="minorHAnsi" w:hAnsiTheme="minorHAnsi" w:cs="Calibri"/>
          <w:sz w:val="22"/>
          <w:szCs w:val="22"/>
        </w:rPr>
      </w:pPr>
    </w:p>
    <w:p w14:paraId="67F94511" w14:textId="77777777" w:rsidR="00580190" w:rsidRDefault="00580190" w:rsidP="000958D4">
      <w:pPr>
        <w:tabs>
          <w:tab w:val="left" w:pos="720"/>
        </w:tabs>
        <w:ind w:left="1440" w:hanging="720"/>
        <w:jc w:val="both"/>
        <w:rPr>
          <w:rFonts w:asciiTheme="minorHAnsi" w:hAnsiTheme="minorHAnsi" w:cs="Calibri"/>
          <w:sz w:val="22"/>
          <w:szCs w:val="22"/>
        </w:rPr>
      </w:pPr>
    </w:p>
    <w:p w14:paraId="618B026E" w14:textId="77777777" w:rsidR="00580190" w:rsidRDefault="00580190" w:rsidP="000958D4">
      <w:pPr>
        <w:tabs>
          <w:tab w:val="left" w:pos="720"/>
        </w:tabs>
        <w:ind w:left="1440" w:hanging="720"/>
        <w:jc w:val="both"/>
        <w:rPr>
          <w:rFonts w:asciiTheme="minorHAnsi" w:hAnsiTheme="minorHAnsi" w:cs="Calibri"/>
          <w:sz w:val="22"/>
          <w:szCs w:val="22"/>
        </w:rPr>
      </w:pPr>
    </w:p>
    <w:p w14:paraId="060426A5" w14:textId="77777777" w:rsidR="00580190" w:rsidRDefault="00580190" w:rsidP="000958D4">
      <w:pPr>
        <w:tabs>
          <w:tab w:val="left" w:pos="720"/>
        </w:tabs>
        <w:ind w:left="1440" w:hanging="720"/>
        <w:jc w:val="both"/>
        <w:rPr>
          <w:rFonts w:asciiTheme="minorHAnsi" w:hAnsiTheme="minorHAnsi" w:cs="Calibri"/>
          <w:sz w:val="22"/>
          <w:szCs w:val="22"/>
        </w:rPr>
      </w:pPr>
    </w:p>
    <w:p w14:paraId="51FE987C" w14:textId="0940BE80" w:rsidR="000958D4" w:rsidRPr="00580190" w:rsidRDefault="000958D4" w:rsidP="00BA792E">
      <w:pPr>
        <w:tabs>
          <w:tab w:val="left" w:pos="720"/>
        </w:tabs>
        <w:ind w:left="1440" w:hanging="1440"/>
        <w:jc w:val="both"/>
        <w:rPr>
          <w:rFonts w:asciiTheme="minorHAnsi" w:hAnsiTheme="minorHAnsi" w:cs="Calibri"/>
          <w:sz w:val="22"/>
          <w:szCs w:val="22"/>
        </w:rPr>
      </w:pPr>
      <w:r w:rsidRPr="00D42927">
        <w:rPr>
          <w:rFonts w:asciiTheme="minorHAnsi" w:hAnsiTheme="minorHAnsi" w:cs="Calibri"/>
          <w:sz w:val="22"/>
          <w:szCs w:val="22"/>
        </w:rPr>
        <w:lastRenderedPageBreak/>
        <w:t>3.2.</w:t>
      </w:r>
      <w:r>
        <w:rPr>
          <w:rFonts w:asciiTheme="minorHAnsi" w:hAnsiTheme="minorHAnsi" w:cs="Calibri"/>
          <w:sz w:val="22"/>
          <w:szCs w:val="22"/>
        </w:rPr>
        <w:t>8</w:t>
      </w:r>
      <w:r w:rsidRPr="00D42927">
        <w:rPr>
          <w:rFonts w:asciiTheme="minorHAnsi" w:hAnsiTheme="minorHAnsi" w:cs="Calibri"/>
          <w:sz w:val="22"/>
          <w:szCs w:val="22"/>
        </w:rPr>
        <w:t xml:space="preserve"> </w:t>
      </w:r>
      <w:r w:rsidR="00580190">
        <w:rPr>
          <w:rFonts w:asciiTheme="minorHAnsi" w:hAnsiTheme="minorHAnsi" w:cs="Calibri"/>
          <w:sz w:val="22"/>
          <w:szCs w:val="22"/>
        </w:rPr>
        <w:tab/>
      </w:r>
      <w:r>
        <w:rPr>
          <w:rFonts w:ascii="Calibri" w:eastAsiaTheme="minorEastAsia" w:hAnsi="Calibri" w:cs="Calibri"/>
          <w:sz w:val="22"/>
          <w:szCs w:val="22"/>
          <w:lang w:eastAsia="zh-CN"/>
        </w:rPr>
        <w:t xml:space="preserve">PGT’s Facebook Page </w:t>
      </w:r>
      <w:r w:rsidRPr="00D42927">
        <w:rPr>
          <w:rFonts w:ascii="Calibri" w:eastAsiaTheme="minorEastAsia" w:hAnsi="Calibri" w:cs="Calibri"/>
          <w:sz w:val="22"/>
          <w:szCs w:val="22"/>
          <w:lang w:eastAsia="zh-CN"/>
        </w:rPr>
        <w:t>Analytics</w:t>
      </w:r>
    </w:p>
    <w:p w14:paraId="2F2CA730" w14:textId="3EEC1623" w:rsidR="000958D4" w:rsidRPr="00842833" w:rsidRDefault="000958D4" w:rsidP="00BA792E">
      <w:pPr>
        <w:pStyle w:val="NoSpacing"/>
        <w:ind w:left="720"/>
        <w:jc w:val="both"/>
        <w:rPr>
          <w:rFonts w:asciiTheme="minorHAnsi" w:hAnsiTheme="minorHAnsi"/>
          <w:sz w:val="22"/>
          <w:szCs w:val="22"/>
        </w:rPr>
      </w:pPr>
      <w:r w:rsidRPr="00842833">
        <w:rPr>
          <w:rFonts w:asciiTheme="minorHAnsi" w:hAnsiTheme="minorHAnsi"/>
          <w:sz w:val="22"/>
          <w:szCs w:val="22"/>
        </w:rPr>
        <w:t>Based on the insights of PGT’s Facebook Page, there has been an increase in likes in comparison to the same period last year.  The number of likes recorded for</w:t>
      </w:r>
      <w:r>
        <w:rPr>
          <w:rFonts w:asciiTheme="minorHAnsi" w:hAnsiTheme="minorHAnsi"/>
          <w:sz w:val="22"/>
          <w:szCs w:val="22"/>
        </w:rPr>
        <w:t xml:space="preserve"> </w:t>
      </w:r>
      <w:r w:rsidRPr="00842833">
        <w:rPr>
          <w:rFonts w:asciiTheme="minorHAnsi" w:hAnsiTheme="minorHAnsi"/>
          <w:sz w:val="22"/>
          <w:szCs w:val="22"/>
        </w:rPr>
        <w:t xml:space="preserve">1 Oct 2019 </w:t>
      </w:r>
      <w:r>
        <w:rPr>
          <w:rFonts w:asciiTheme="minorHAnsi" w:hAnsiTheme="minorHAnsi"/>
          <w:sz w:val="22"/>
          <w:szCs w:val="22"/>
        </w:rPr>
        <w:t>to</w:t>
      </w:r>
      <w:r w:rsidRPr="00842833">
        <w:rPr>
          <w:rFonts w:asciiTheme="minorHAnsi" w:hAnsiTheme="minorHAnsi"/>
          <w:sz w:val="22"/>
          <w:szCs w:val="22"/>
        </w:rPr>
        <w:t xml:space="preserve"> </w:t>
      </w:r>
      <w:r>
        <w:rPr>
          <w:rFonts w:asciiTheme="minorHAnsi" w:hAnsiTheme="minorHAnsi"/>
          <w:sz w:val="22"/>
          <w:szCs w:val="22"/>
        </w:rPr>
        <w:t>30</w:t>
      </w:r>
      <w:r w:rsidRPr="00842833">
        <w:rPr>
          <w:rFonts w:asciiTheme="minorHAnsi" w:hAnsiTheme="minorHAnsi"/>
          <w:sz w:val="22"/>
          <w:szCs w:val="22"/>
        </w:rPr>
        <w:t xml:space="preserve"> </w:t>
      </w:r>
      <w:r>
        <w:rPr>
          <w:rFonts w:asciiTheme="minorHAnsi" w:hAnsiTheme="minorHAnsi"/>
          <w:sz w:val="22"/>
          <w:szCs w:val="22"/>
        </w:rPr>
        <w:t>June</w:t>
      </w:r>
      <w:r w:rsidRPr="00842833">
        <w:rPr>
          <w:rFonts w:asciiTheme="minorHAnsi" w:hAnsiTheme="minorHAnsi"/>
          <w:sz w:val="22"/>
          <w:szCs w:val="22"/>
        </w:rPr>
        <w:t xml:space="preserve"> 2020 </w:t>
      </w:r>
      <w:r>
        <w:rPr>
          <w:rFonts w:asciiTheme="minorHAnsi" w:hAnsiTheme="minorHAnsi"/>
          <w:sz w:val="22"/>
          <w:szCs w:val="22"/>
        </w:rPr>
        <w:t>is</w:t>
      </w:r>
      <w:r w:rsidRPr="00842833">
        <w:rPr>
          <w:rFonts w:asciiTheme="minorHAnsi" w:hAnsiTheme="minorHAnsi"/>
          <w:sz w:val="22"/>
          <w:szCs w:val="22"/>
        </w:rPr>
        <w:t xml:space="preserve"> </w:t>
      </w:r>
      <w:r w:rsidR="00AB4F2A">
        <w:rPr>
          <w:rFonts w:asciiTheme="minorHAnsi" w:hAnsiTheme="minorHAnsi"/>
          <w:sz w:val="22"/>
          <w:szCs w:val="22"/>
        </w:rPr>
        <w:t>61,428</w:t>
      </w:r>
      <w:r>
        <w:rPr>
          <w:rFonts w:asciiTheme="minorHAnsi" w:hAnsiTheme="minorHAnsi"/>
          <w:sz w:val="22"/>
          <w:szCs w:val="22"/>
        </w:rPr>
        <w:t xml:space="preserve"> and the </w:t>
      </w:r>
      <w:r w:rsidRPr="00842833">
        <w:rPr>
          <w:rFonts w:asciiTheme="minorHAnsi" w:hAnsiTheme="minorHAnsi"/>
          <w:sz w:val="22"/>
          <w:szCs w:val="22"/>
        </w:rPr>
        <w:t>number of likes recorded for 1 Oct</w:t>
      </w:r>
      <w:r>
        <w:rPr>
          <w:rFonts w:asciiTheme="minorHAnsi" w:hAnsiTheme="minorHAnsi"/>
          <w:sz w:val="22"/>
          <w:szCs w:val="22"/>
        </w:rPr>
        <w:t xml:space="preserve"> </w:t>
      </w:r>
      <w:r w:rsidRPr="00842833">
        <w:rPr>
          <w:rFonts w:asciiTheme="minorHAnsi" w:hAnsiTheme="minorHAnsi"/>
          <w:sz w:val="22"/>
          <w:szCs w:val="22"/>
        </w:rPr>
        <w:t xml:space="preserve">2018 </w:t>
      </w:r>
      <w:r>
        <w:rPr>
          <w:rFonts w:asciiTheme="minorHAnsi" w:hAnsiTheme="minorHAnsi"/>
          <w:sz w:val="22"/>
          <w:szCs w:val="22"/>
        </w:rPr>
        <w:t>to</w:t>
      </w:r>
      <w:r w:rsidRPr="00842833">
        <w:rPr>
          <w:rFonts w:asciiTheme="minorHAnsi" w:hAnsiTheme="minorHAnsi"/>
          <w:sz w:val="22"/>
          <w:szCs w:val="22"/>
        </w:rPr>
        <w:t xml:space="preserve"> </w:t>
      </w:r>
      <w:r>
        <w:rPr>
          <w:rFonts w:asciiTheme="minorHAnsi" w:hAnsiTheme="minorHAnsi"/>
          <w:sz w:val="22"/>
          <w:szCs w:val="22"/>
        </w:rPr>
        <w:t>30</w:t>
      </w:r>
      <w:r w:rsidRPr="00842833">
        <w:rPr>
          <w:rFonts w:asciiTheme="minorHAnsi" w:hAnsiTheme="minorHAnsi"/>
          <w:sz w:val="22"/>
          <w:szCs w:val="22"/>
        </w:rPr>
        <w:t xml:space="preserve"> </w:t>
      </w:r>
      <w:r>
        <w:rPr>
          <w:rFonts w:asciiTheme="minorHAnsi" w:hAnsiTheme="minorHAnsi"/>
          <w:sz w:val="22"/>
          <w:szCs w:val="22"/>
        </w:rPr>
        <w:t>June</w:t>
      </w:r>
      <w:r w:rsidRPr="00842833">
        <w:rPr>
          <w:rFonts w:asciiTheme="minorHAnsi" w:hAnsiTheme="minorHAnsi"/>
          <w:sz w:val="22"/>
          <w:szCs w:val="22"/>
        </w:rPr>
        <w:t xml:space="preserve"> 2019 </w:t>
      </w:r>
      <w:r>
        <w:rPr>
          <w:rFonts w:asciiTheme="minorHAnsi" w:hAnsiTheme="minorHAnsi"/>
          <w:sz w:val="22"/>
          <w:szCs w:val="22"/>
        </w:rPr>
        <w:t>is</w:t>
      </w:r>
      <w:r w:rsidRPr="00842833">
        <w:rPr>
          <w:rFonts w:asciiTheme="minorHAnsi" w:hAnsiTheme="minorHAnsi"/>
          <w:sz w:val="22"/>
          <w:szCs w:val="22"/>
        </w:rPr>
        <w:t xml:space="preserve"> </w:t>
      </w:r>
      <w:r>
        <w:rPr>
          <w:rFonts w:asciiTheme="minorHAnsi" w:hAnsiTheme="minorHAnsi"/>
          <w:sz w:val="22"/>
          <w:szCs w:val="22"/>
        </w:rPr>
        <w:t xml:space="preserve">54,811. Thus, </w:t>
      </w:r>
      <w:r w:rsidRPr="00842833">
        <w:rPr>
          <w:rFonts w:asciiTheme="minorHAnsi" w:hAnsiTheme="minorHAnsi"/>
          <w:sz w:val="22"/>
          <w:szCs w:val="22"/>
        </w:rPr>
        <w:t>indicat</w:t>
      </w:r>
      <w:r>
        <w:rPr>
          <w:rFonts w:asciiTheme="minorHAnsi" w:hAnsiTheme="minorHAnsi"/>
          <w:sz w:val="22"/>
          <w:szCs w:val="22"/>
        </w:rPr>
        <w:t>ing</w:t>
      </w:r>
      <w:r w:rsidRPr="00842833">
        <w:rPr>
          <w:rFonts w:asciiTheme="minorHAnsi" w:hAnsiTheme="minorHAnsi"/>
          <w:sz w:val="22"/>
          <w:szCs w:val="22"/>
        </w:rPr>
        <w:t xml:space="preserve"> that the number of likes on the page ha</w:t>
      </w:r>
      <w:r>
        <w:rPr>
          <w:rFonts w:asciiTheme="minorHAnsi" w:hAnsiTheme="minorHAnsi"/>
          <w:sz w:val="22"/>
          <w:szCs w:val="22"/>
        </w:rPr>
        <w:t>s</w:t>
      </w:r>
      <w:r w:rsidRPr="00842833">
        <w:rPr>
          <w:rFonts w:asciiTheme="minorHAnsi" w:hAnsiTheme="minorHAnsi"/>
          <w:sz w:val="22"/>
          <w:szCs w:val="22"/>
        </w:rPr>
        <w:t xml:space="preserve"> been increasing in a relatively good pace. </w:t>
      </w:r>
    </w:p>
    <w:p w14:paraId="5F16A39E" w14:textId="77777777" w:rsidR="000958D4" w:rsidRDefault="000958D4" w:rsidP="000958D4">
      <w:pPr>
        <w:tabs>
          <w:tab w:val="left" w:pos="720"/>
        </w:tabs>
        <w:jc w:val="both"/>
        <w:rPr>
          <w:rFonts w:asciiTheme="minorHAnsi" w:hAnsiTheme="minorHAnsi" w:cs="Calibri"/>
          <w:sz w:val="22"/>
          <w:szCs w:val="22"/>
        </w:rPr>
      </w:pPr>
    </w:p>
    <w:p w14:paraId="028FD3AC" w14:textId="77777777" w:rsidR="000958D4" w:rsidRPr="00C43F42" w:rsidRDefault="000958D4" w:rsidP="000958D4">
      <w:pPr>
        <w:tabs>
          <w:tab w:val="left" w:pos="720"/>
        </w:tabs>
        <w:jc w:val="both"/>
        <w:rPr>
          <w:rFonts w:asciiTheme="minorHAnsi" w:hAnsiTheme="minorHAnsi" w:cs="Calibri"/>
          <w:sz w:val="22"/>
          <w:szCs w:val="22"/>
        </w:rPr>
      </w:pPr>
      <w:r>
        <w:rPr>
          <w:rFonts w:asciiTheme="minorHAnsi" w:hAnsiTheme="minorHAnsi" w:cs="Calibri"/>
          <w:sz w:val="22"/>
          <w:szCs w:val="22"/>
        </w:rPr>
        <w:tab/>
      </w:r>
      <w:r>
        <w:rPr>
          <w:rFonts w:asciiTheme="minorHAnsi" w:hAnsiTheme="minorHAnsi" w:cs="Calibri"/>
          <w:sz w:val="22"/>
          <w:szCs w:val="22"/>
        </w:rPr>
        <w:tab/>
      </w:r>
      <w:r>
        <w:rPr>
          <w:rFonts w:asciiTheme="minorHAnsi" w:hAnsiTheme="minorHAnsi"/>
          <w:noProof/>
          <w:sz w:val="22"/>
          <w:szCs w:val="22"/>
        </w:rPr>
        <w:t>Total Page Likes as of</w:t>
      </w:r>
      <w:r w:rsidRPr="00E75D72">
        <w:rPr>
          <w:rFonts w:asciiTheme="minorHAnsi" w:hAnsiTheme="minorHAnsi"/>
          <w:noProof/>
          <w:sz w:val="22"/>
          <w:szCs w:val="22"/>
        </w:rPr>
        <w:t xml:space="preserve"> </w:t>
      </w:r>
      <w:r>
        <w:rPr>
          <w:rFonts w:asciiTheme="minorHAnsi" w:hAnsiTheme="minorHAnsi"/>
          <w:noProof/>
          <w:sz w:val="22"/>
          <w:szCs w:val="22"/>
        </w:rPr>
        <w:t>30</w:t>
      </w:r>
      <w:r w:rsidRPr="00E75D72">
        <w:rPr>
          <w:rFonts w:asciiTheme="minorHAnsi" w:hAnsiTheme="minorHAnsi"/>
          <w:noProof/>
          <w:sz w:val="22"/>
          <w:szCs w:val="22"/>
        </w:rPr>
        <w:t xml:space="preserve"> </w:t>
      </w:r>
      <w:r>
        <w:rPr>
          <w:rFonts w:asciiTheme="minorHAnsi" w:hAnsiTheme="minorHAnsi"/>
          <w:noProof/>
          <w:sz w:val="22"/>
          <w:szCs w:val="22"/>
        </w:rPr>
        <w:t>June</w:t>
      </w:r>
      <w:r w:rsidRPr="00E75D72">
        <w:rPr>
          <w:rFonts w:asciiTheme="minorHAnsi" w:hAnsiTheme="minorHAnsi"/>
          <w:noProof/>
          <w:sz w:val="22"/>
          <w:szCs w:val="22"/>
        </w:rPr>
        <w:t xml:space="preserve"> 2020</w:t>
      </w:r>
      <w:r>
        <w:rPr>
          <w:rFonts w:asciiTheme="minorHAnsi" w:hAnsiTheme="minorHAnsi"/>
          <w:noProof/>
          <w:sz w:val="22"/>
          <w:szCs w:val="22"/>
        </w:rPr>
        <w:t>:</w:t>
      </w:r>
    </w:p>
    <w:p w14:paraId="62B816D8" w14:textId="77777777" w:rsidR="000958D4" w:rsidRDefault="000958D4" w:rsidP="000958D4">
      <w:pPr>
        <w:tabs>
          <w:tab w:val="left" w:pos="720"/>
        </w:tabs>
        <w:ind w:left="1440" w:hanging="447"/>
        <w:jc w:val="both"/>
        <w:rPr>
          <w:rFonts w:asciiTheme="minorHAnsi" w:hAnsiTheme="minorHAnsi" w:cs="Calibri"/>
          <w:sz w:val="22"/>
          <w:szCs w:val="22"/>
        </w:rPr>
      </w:pPr>
      <w:r>
        <w:rPr>
          <w:rFonts w:asciiTheme="minorHAnsi" w:hAnsiTheme="minorHAnsi" w:cs="Calibri"/>
          <w:sz w:val="22"/>
          <w:szCs w:val="22"/>
        </w:rPr>
        <w:tab/>
      </w:r>
      <w:r>
        <w:rPr>
          <w:noProof/>
        </w:rPr>
        <w:drawing>
          <wp:inline distT="0" distB="0" distL="0" distR="0" wp14:anchorId="04239D41" wp14:editId="65546AA7">
            <wp:extent cx="4047148" cy="1671724"/>
            <wp:effectExtent l="19050" t="19050" r="10795" b="2413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7778" t="43573" r="34444" b="21477"/>
                    <a:stretch/>
                  </pic:blipFill>
                  <pic:spPr bwMode="auto">
                    <a:xfrm>
                      <a:off x="0" y="0"/>
                      <a:ext cx="4105010" cy="169562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4B514080" w14:textId="77777777" w:rsidR="000958D4" w:rsidRDefault="000958D4" w:rsidP="000958D4">
      <w:pPr>
        <w:tabs>
          <w:tab w:val="left" w:pos="720"/>
        </w:tabs>
        <w:ind w:left="1440" w:hanging="720"/>
        <w:jc w:val="both"/>
        <w:rPr>
          <w:rFonts w:asciiTheme="minorHAnsi" w:hAnsiTheme="minorHAnsi" w:cs="Calibri"/>
          <w:sz w:val="22"/>
          <w:szCs w:val="22"/>
        </w:rPr>
      </w:pPr>
    </w:p>
    <w:p w14:paraId="07244BCA" w14:textId="77777777" w:rsidR="000958D4" w:rsidRPr="00C43F42" w:rsidRDefault="000958D4" w:rsidP="000958D4">
      <w:pPr>
        <w:tabs>
          <w:tab w:val="left" w:pos="720"/>
        </w:tabs>
        <w:ind w:left="1440" w:hanging="720"/>
        <w:jc w:val="both"/>
        <w:rPr>
          <w:rFonts w:asciiTheme="minorHAnsi" w:hAnsiTheme="minorHAnsi" w:cs="Calibri"/>
          <w:sz w:val="22"/>
          <w:szCs w:val="22"/>
        </w:rPr>
      </w:pPr>
      <w:r>
        <w:rPr>
          <w:rFonts w:asciiTheme="minorHAnsi" w:hAnsiTheme="minorHAnsi" w:cs="Calibri"/>
          <w:sz w:val="22"/>
          <w:szCs w:val="22"/>
        </w:rPr>
        <w:tab/>
      </w:r>
      <w:r>
        <w:rPr>
          <w:rFonts w:asciiTheme="minorHAnsi" w:hAnsiTheme="minorHAnsi"/>
          <w:noProof/>
          <w:sz w:val="22"/>
          <w:szCs w:val="22"/>
        </w:rPr>
        <w:t>Total Page Likes as of</w:t>
      </w:r>
      <w:r w:rsidRPr="00E75D72">
        <w:rPr>
          <w:rFonts w:asciiTheme="minorHAnsi" w:hAnsiTheme="minorHAnsi"/>
          <w:noProof/>
          <w:sz w:val="22"/>
          <w:szCs w:val="22"/>
        </w:rPr>
        <w:t xml:space="preserve"> </w:t>
      </w:r>
      <w:r>
        <w:rPr>
          <w:rFonts w:asciiTheme="minorHAnsi" w:hAnsiTheme="minorHAnsi"/>
          <w:noProof/>
          <w:sz w:val="22"/>
          <w:szCs w:val="22"/>
        </w:rPr>
        <w:t>30</w:t>
      </w:r>
      <w:r w:rsidRPr="00E75D72">
        <w:rPr>
          <w:rFonts w:asciiTheme="minorHAnsi" w:hAnsiTheme="minorHAnsi"/>
          <w:noProof/>
          <w:sz w:val="22"/>
          <w:szCs w:val="22"/>
        </w:rPr>
        <w:t xml:space="preserve"> </w:t>
      </w:r>
      <w:r>
        <w:rPr>
          <w:rFonts w:asciiTheme="minorHAnsi" w:hAnsiTheme="minorHAnsi"/>
          <w:noProof/>
          <w:sz w:val="22"/>
          <w:szCs w:val="22"/>
        </w:rPr>
        <w:t>June</w:t>
      </w:r>
      <w:r w:rsidRPr="00E75D72">
        <w:rPr>
          <w:rFonts w:asciiTheme="minorHAnsi" w:hAnsiTheme="minorHAnsi"/>
          <w:noProof/>
          <w:sz w:val="22"/>
          <w:szCs w:val="22"/>
        </w:rPr>
        <w:t xml:space="preserve"> 20</w:t>
      </w:r>
      <w:r>
        <w:rPr>
          <w:rFonts w:asciiTheme="minorHAnsi" w:hAnsiTheme="minorHAnsi"/>
          <w:noProof/>
          <w:sz w:val="22"/>
          <w:szCs w:val="22"/>
        </w:rPr>
        <w:t>19:</w:t>
      </w:r>
    </w:p>
    <w:p w14:paraId="693F33CB" w14:textId="246BD48B" w:rsidR="000958D4" w:rsidRDefault="000958D4" w:rsidP="000958D4">
      <w:pPr>
        <w:tabs>
          <w:tab w:val="left" w:pos="720"/>
        </w:tabs>
        <w:ind w:left="1440" w:hanging="447"/>
        <w:jc w:val="both"/>
        <w:rPr>
          <w:rFonts w:asciiTheme="minorHAnsi" w:hAnsiTheme="minorHAnsi" w:cs="Calibri"/>
          <w:sz w:val="22"/>
          <w:szCs w:val="22"/>
        </w:rPr>
      </w:pPr>
      <w:r>
        <w:rPr>
          <w:rFonts w:asciiTheme="minorHAnsi" w:hAnsiTheme="minorHAnsi" w:cs="Calibri"/>
          <w:sz w:val="22"/>
          <w:szCs w:val="22"/>
        </w:rPr>
        <w:tab/>
      </w:r>
      <w:r>
        <w:rPr>
          <w:noProof/>
        </w:rPr>
        <w:drawing>
          <wp:inline distT="0" distB="0" distL="0" distR="0" wp14:anchorId="728C70AA" wp14:editId="10CB2E76">
            <wp:extent cx="4038600" cy="1737318"/>
            <wp:effectExtent l="19050" t="19050" r="19050" b="158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7935" t="42744" r="33748" b="20446"/>
                    <a:stretch/>
                  </pic:blipFill>
                  <pic:spPr bwMode="auto">
                    <a:xfrm>
                      <a:off x="0" y="0"/>
                      <a:ext cx="4099807" cy="1763648"/>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57C59DA7" w14:textId="77777777" w:rsidR="000958D4" w:rsidRDefault="000958D4" w:rsidP="000958D4">
      <w:pPr>
        <w:tabs>
          <w:tab w:val="left" w:pos="720"/>
        </w:tabs>
        <w:ind w:left="1440" w:hanging="447"/>
        <w:jc w:val="both"/>
        <w:rPr>
          <w:rFonts w:asciiTheme="minorHAnsi" w:hAnsiTheme="minorHAnsi" w:cs="Calibri"/>
          <w:sz w:val="22"/>
          <w:szCs w:val="22"/>
        </w:rPr>
      </w:pPr>
    </w:p>
    <w:p w14:paraId="1DD206A1" w14:textId="77777777" w:rsidR="000958D4" w:rsidRPr="00FF130A" w:rsidRDefault="000958D4" w:rsidP="000958D4">
      <w:pPr>
        <w:tabs>
          <w:tab w:val="left" w:pos="720"/>
        </w:tabs>
        <w:jc w:val="both"/>
        <w:rPr>
          <w:rFonts w:asciiTheme="minorHAnsi" w:hAnsiTheme="minorHAnsi" w:cs="Calibri"/>
          <w:sz w:val="22"/>
          <w:szCs w:val="22"/>
        </w:rPr>
      </w:pPr>
      <w:r w:rsidRPr="009F6D28">
        <w:rPr>
          <w:rFonts w:asciiTheme="minorHAnsi" w:hAnsiTheme="minorHAnsi" w:cs="Calibri"/>
          <w:sz w:val="22"/>
          <w:szCs w:val="22"/>
        </w:rPr>
        <w:tab/>
      </w:r>
      <w:r w:rsidRPr="009F6D28">
        <w:rPr>
          <w:rFonts w:asciiTheme="minorHAnsi" w:hAnsiTheme="minorHAnsi" w:cs="Calibri"/>
          <w:sz w:val="22"/>
          <w:szCs w:val="22"/>
        </w:rPr>
        <w:tab/>
      </w:r>
      <w:r w:rsidRPr="00FF130A">
        <w:rPr>
          <w:rFonts w:asciiTheme="minorHAnsi" w:hAnsiTheme="minorHAnsi"/>
          <w:sz w:val="22"/>
          <w:szCs w:val="22"/>
        </w:rPr>
        <w:t>Top posts / most viewed posts on PGT’s Facebook page:</w:t>
      </w:r>
    </w:p>
    <w:tbl>
      <w:tblPr>
        <w:tblStyle w:val="TableGrid"/>
        <w:tblW w:w="10064" w:type="dxa"/>
        <w:tblInd w:w="-5" w:type="dxa"/>
        <w:tblLook w:val="04A0" w:firstRow="1" w:lastRow="0" w:firstColumn="1" w:lastColumn="0" w:noHBand="0" w:noVBand="1"/>
      </w:tblPr>
      <w:tblGrid>
        <w:gridCol w:w="1559"/>
        <w:gridCol w:w="6237"/>
        <w:gridCol w:w="2268"/>
      </w:tblGrid>
      <w:tr w:rsidR="000958D4" w:rsidRPr="00FF130A" w14:paraId="398E0802" w14:textId="77777777" w:rsidTr="000958D4">
        <w:trPr>
          <w:trHeight w:val="261"/>
        </w:trPr>
        <w:tc>
          <w:tcPr>
            <w:tcW w:w="1559" w:type="dxa"/>
          </w:tcPr>
          <w:p w14:paraId="1D5511B4" w14:textId="77777777" w:rsidR="000958D4" w:rsidRPr="00FF130A" w:rsidRDefault="000958D4" w:rsidP="00285550">
            <w:pPr>
              <w:pStyle w:val="NoSpacing"/>
              <w:rPr>
                <w:rFonts w:asciiTheme="minorHAnsi" w:hAnsiTheme="minorHAnsi"/>
                <w:b/>
                <w:bCs/>
                <w:sz w:val="22"/>
                <w:szCs w:val="22"/>
              </w:rPr>
            </w:pPr>
            <w:r w:rsidRPr="00FF130A">
              <w:rPr>
                <w:rFonts w:asciiTheme="minorHAnsi" w:hAnsiTheme="minorHAnsi"/>
                <w:b/>
                <w:bCs/>
                <w:sz w:val="22"/>
                <w:szCs w:val="22"/>
              </w:rPr>
              <w:t>Month</w:t>
            </w:r>
          </w:p>
        </w:tc>
        <w:tc>
          <w:tcPr>
            <w:tcW w:w="6237" w:type="dxa"/>
          </w:tcPr>
          <w:p w14:paraId="6394D73E" w14:textId="77777777" w:rsidR="000958D4" w:rsidRPr="00FF130A" w:rsidRDefault="000958D4" w:rsidP="00285550">
            <w:pPr>
              <w:pStyle w:val="NoSpacing"/>
              <w:rPr>
                <w:rFonts w:asciiTheme="minorHAnsi" w:hAnsiTheme="minorHAnsi"/>
                <w:b/>
                <w:bCs/>
                <w:sz w:val="22"/>
                <w:szCs w:val="22"/>
              </w:rPr>
            </w:pPr>
            <w:r w:rsidRPr="00FF130A">
              <w:rPr>
                <w:rFonts w:asciiTheme="minorHAnsi" w:hAnsiTheme="minorHAnsi"/>
                <w:b/>
                <w:bCs/>
                <w:sz w:val="22"/>
                <w:szCs w:val="22"/>
              </w:rPr>
              <w:t xml:space="preserve">Posts/ Videos </w:t>
            </w:r>
          </w:p>
        </w:tc>
        <w:tc>
          <w:tcPr>
            <w:tcW w:w="2268" w:type="dxa"/>
          </w:tcPr>
          <w:p w14:paraId="60124FD8" w14:textId="77777777" w:rsidR="000958D4" w:rsidRPr="00FF130A" w:rsidRDefault="000958D4" w:rsidP="00285550">
            <w:pPr>
              <w:pStyle w:val="NoSpacing"/>
              <w:rPr>
                <w:rFonts w:asciiTheme="minorHAnsi" w:hAnsiTheme="minorHAnsi"/>
                <w:b/>
                <w:bCs/>
                <w:sz w:val="22"/>
                <w:szCs w:val="22"/>
              </w:rPr>
            </w:pPr>
            <w:r w:rsidRPr="00FF130A">
              <w:rPr>
                <w:rFonts w:asciiTheme="minorHAnsi" w:hAnsiTheme="minorHAnsi"/>
                <w:b/>
                <w:bCs/>
                <w:sz w:val="22"/>
                <w:szCs w:val="22"/>
              </w:rPr>
              <w:t xml:space="preserve">Total Reach </w:t>
            </w:r>
          </w:p>
        </w:tc>
      </w:tr>
      <w:tr w:rsidR="000958D4" w:rsidRPr="00FF130A" w14:paraId="2E3CEA76" w14:textId="77777777" w:rsidTr="000958D4">
        <w:trPr>
          <w:trHeight w:val="467"/>
        </w:trPr>
        <w:tc>
          <w:tcPr>
            <w:tcW w:w="1559" w:type="dxa"/>
          </w:tcPr>
          <w:p w14:paraId="18D5F5D8"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Oct 2019</w:t>
            </w:r>
          </w:p>
        </w:tc>
        <w:tc>
          <w:tcPr>
            <w:tcW w:w="6237" w:type="dxa"/>
          </w:tcPr>
          <w:p w14:paraId="63450D06"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Penang Stories: Little India really turns the lights on this Oct</w:t>
            </w:r>
          </w:p>
        </w:tc>
        <w:tc>
          <w:tcPr>
            <w:tcW w:w="2268" w:type="dxa"/>
          </w:tcPr>
          <w:p w14:paraId="6B1189CD"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Organic: 1,946</w:t>
            </w:r>
          </w:p>
          <w:p w14:paraId="1AE06986"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Paid: 243,433</w:t>
            </w:r>
          </w:p>
        </w:tc>
      </w:tr>
      <w:tr w:rsidR="000958D4" w:rsidRPr="00FF130A" w14:paraId="0301E44C" w14:textId="77777777" w:rsidTr="000958D4">
        <w:trPr>
          <w:trHeight w:val="533"/>
        </w:trPr>
        <w:tc>
          <w:tcPr>
            <w:tcW w:w="1559" w:type="dxa"/>
          </w:tcPr>
          <w:p w14:paraId="71FB6DDB"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Nov 2019</w:t>
            </w:r>
          </w:p>
        </w:tc>
        <w:tc>
          <w:tcPr>
            <w:tcW w:w="6237" w:type="dxa"/>
          </w:tcPr>
          <w:p w14:paraId="55B26537"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PSFF Promo Video</w:t>
            </w:r>
          </w:p>
        </w:tc>
        <w:tc>
          <w:tcPr>
            <w:tcW w:w="2268" w:type="dxa"/>
          </w:tcPr>
          <w:p w14:paraId="37E1D628"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Organic: 3,250</w:t>
            </w:r>
          </w:p>
          <w:p w14:paraId="6DE19AF0"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Paid: 1,096,711 (1 mil)</w:t>
            </w:r>
          </w:p>
        </w:tc>
      </w:tr>
      <w:tr w:rsidR="000958D4" w:rsidRPr="00FF130A" w14:paraId="0BACEEA4" w14:textId="77777777" w:rsidTr="000958D4">
        <w:trPr>
          <w:trHeight w:val="530"/>
        </w:trPr>
        <w:tc>
          <w:tcPr>
            <w:tcW w:w="1559" w:type="dxa"/>
          </w:tcPr>
          <w:p w14:paraId="7A9FFBDE"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Dec 2019</w:t>
            </w:r>
          </w:p>
        </w:tc>
        <w:tc>
          <w:tcPr>
            <w:tcW w:w="6237" w:type="dxa"/>
          </w:tcPr>
          <w:p w14:paraId="668E5FB2"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Opening of Starbucks’ 4th Signing Store in the world in Penang</w:t>
            </w:r>
          </w:p>
        </w:tc>
        <w:tc>
          <w:tcPr>
            <w:tcW w:w="2268" w:type="dxa"/>
          </w:tcPr>
          <w:p w14:paraId="7EFA1DBB"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Organic: 13,190</w:t>
            </w:r>
          </w:p>
          <w:p w14:paraId="5C53889E"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Paid: 211,939</w:t>
            </w:r>
          </w:p>
        </w:tc>
      </w:tr>
      <w:tr w:rsidR="000958D4" w:rsidRPr="00FF130A" w14:paraId="016A253B" w14:textId="77777777" w:rsidTr="000958D4">
        <w:trPr>
          <w:trHeight w:val="526"/>
        </w:trPr>
        <w:tc>
          <w:tcPr>
            <w:tcW w:w="1559" w:type="dxa"/>
          </w:tcPr>
          <w:p w14:paraId="044BC9DF"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Jan 2020</w:t>
            </w:r>
          </w:p>
        </w:tc>
        <w:tc>
          <w:tcPr>
            <w:tcW w:w="6237" w:type="dxa"/>
          </w:tcPr>
          <w:p w14:paraId="6A8C1DA4"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Chinese New Year Events in Penang</w:t>
            </w:r>
          </w:p>
        </w:tc>
        <w:tc>
          <w:tcPr>
            <w:tcW w:w="2268" w:type="dxa"/>
          </w:tcPr>
          <w:p w14:paraId="1C5A0E2C"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Organic: 30,157</w:t>
            </w:r>
          </w:p>
          <w:p w14:paraId="45DE6F8C"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Paid: 42,786</w:t>
            </w:r>
          </w:p>
        </w:tc>
      </w:tr>
      <w:tr w:rsidR="000958D4" w:rsidRPr="00FF130A" w14:paraId="235AD328" w14:textId="77777777" w:rsidTr="000958D4">
        <w:trPr>
          <w:trHeight w:val="484"/>
        </w:trPr>
        <w:tc>
          <w:tcPr>
            <w:tcW w:w="1559" w:type="dxa"/>
          </w:tcPr>
          <w:p w14:paraId="6022F3F7"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Feb 2020</w:t>
            </w:r>
          </w:p>
        </w:tc>
        <w:tc>
          <w:tcPr>
            <w:tcW w:w="6237" w:type="dxa"/>
          </w:tcPr>
          <w:p w14:paraId="37F63907"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Penang Stories: Romantic places in Penang</w:t>
            </w:r>
          </w:p>
        </w:tc>
        <w:tc>
          <w:tcPr>
            <w:tcW w:w="2268" w:type="dxa"/>
          </w:tcPr>
          <w:p w14:paraId="7BF68EDE"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Organic: 8,460</w:t>
            </w:r>
          </w:p>
          <w:p w14:paraId="3CD3C5DF"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Paid: 174,375</w:t>
            </w:r>
          </w:p>
        </w:tc>
      </w:tr>
      <w:tr w:rsidR="000958D4" w:rsidRPr="00FF130A" w14:paraId="4193E8F5" w14:textId="77777777" w:rsidTr="000958D4">
        <w:trPr>
          <w:trHeight w:val="508"/>
        </w:trPr>
        <w:tc>
          <w:tcPr>
            <w:tcW w:w="1559" w:type="dxa"/>
          </w:tcPr>
          <w:p w14:paraId="6E636285"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March 2020</w:t>
            </w:r>
          </w:p>
        </w:tc>
        <w:tc>
          <w:tcPr>
            <w:tcW w:w="6237" w:type="dxa"/>
          </w:tcPr>
          <w:p w14:paraId="75C782F9"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Penang Here &amp; Now 2020 Video</w:t>
            </w:r>
          </w:p>
        </w:tc>
        <w:tc>
          <w:tcPr>
            <w:tcW w:w="2268" w:type="dxa"/>
          </w:tcPr>
          <w:p w14:paraId="01F871A3"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 xml:space="preserve">Organic: 42,501 </w:t>
            </w:r>
          </w:p>
          <w:p w14:paraId="332C3256"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Paid: 293,810</w:t>
            </w:r>
          </w:p>
        </w:tc>
      </w:tr>
      <w:tr w:rsidR="000958D4" w:rsidRPr="00FF130A" w14:paraId="1B211E64" w14:textId="77777777" w:rsidTr="000958D4">
        <w:trPr>
          <w:trHeight w:val="261"/>
        </w:trPr>
        <w:tc>
          <w:tcPr>
            <w:tcW w:w="1559" w:type="dxa"/>
          </w:tcPr>
          <w:p w14:paraId="625CD612"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April 2020</w:t>
            </w:r>
          </w:p>
        </w:tc>
        <w:tc>
          <w:tcPr>
            <w:tcW w:w="6237" w:type="dxa"/>
          </w:tcPr>
          <w:p w14:paraId="1E8D4CEE"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 xml:space="preserve">It’s all in Penang…the unseen… </w:t>
            </w:r>
          </w:p>
        </w:tc>
        <w:tc>
          <w:tcPr>
            <w:tcW w:w="2268" w:type="dxa"/>
          </w:tcPr>
          <w:p w14:paraId="2DCCF884"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Organic: 509,013</w:t>
            </w:r>
          </w:p>
          <w:p w14:paraId="2B66A051"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Paid: -</w:t>
            </w:r>
          </w:p>
        </w:tc>
      </w:tr>
      <w:tr w:rsidR="000958D4" w:rsidRPr="00FF130A" w14:paraId="32B7E88E" w14:textId="77777777" w:rsidTr="000958D4">
        <w:trPr>
          <w:trHeight w:val="508"/>
        </w:trPr>
        <w:tc>
          <w:tcPr>
            <w:tcW w:w="1559" w:type="dxa"/>
          </w:tcPr>
          <w:p w14:paraId="6097A96F"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May 2020</w:t>
            </w:r>
          </w:p>
        </w:tc>
        <w:tc>
          <w:tcPr>
            <w:tcW w:w="6237" w:type="dxa"/>
          </w:tcPr>
          <w:p w14:paraId="354BEFA0"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 xml:space="preserve">Penang Declared Zero Case in 14 Days </w:t>
            </w:r>
          </w:p>
        </w:tc>
        <w:tc>
          <w:tcPr>
            <w:tcW w:w="2268" w:type="dxa"/>
          </w:tcPr>
          <w:p w14:paraId="3D34A0F8"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Organic: 215,778</w:t>
            </w:r>
          </w:p>
          <w:p w14:paraId="27102DC0"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Paid: -</w:t>
            </w:r>
          </w:p>
        </w:tc>
      </w:tr>
      <w:tr w:rsidR="000958D4" w:rsidRPr="00FF130A" w14:paraId="34620ED2" w14:textId="77777777" w:rsidTr="000958D4">
        <w:trPr>
          <w:trHeight w:val="508"/>
        </w:trPr>
        <w:tc>
          <w:tcPr>
            <w:tcW w:w="1559" w:type="dxa"/>
          </w:tcPr>
          <w:p w14:paraId="54616634"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June 2020</w:t>
            </w:r>
          </w:p>
        </w:tc>
        <w:tc>
          <w:tcPr>
            <w:tcW w:w="6237" w:type="dxa"/>
          </w:tcPr>
          <w:p w14:paraId="379AB1D5"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 xml:space="preserve">Jom! Experience Penang! Traveldeals.com campaign </w:t>
            </w:r>
          </w:p>
        </w:tc>
        <w:tc>
          <w:tcPr>
            <w:tcW w:w="2268" w:type="dxa"/>
          </w:tcPr>
          <w:p w14:paraId="44A50328"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Organic: 1,562</w:t>
            </w:r>
          </w:p>
          <w:p w14:paraId="0976FA04" w14:textId="77777777" w:rsidR="000958D4" w:rsidRPr="00FF130A" w:rsidRDefault="000958D4" w:rsidP="00285550">
            <w:pPr>
              <w:pStyle w:val="NoSpacing"/>
              <w:rPr>
                <w:rFonts w:asciiTheme="minorHAnsi" w:hAnsiTheme="minorHAnsi"/>
                <w:sz w:val="22"/>
                <w:szCs w:val="22"/>
              </w:rPr>
            </w:pPr>
            <w:r w:rsidRPr="00FF130A">
              <w:rPr>
                <w:rFonts w:asciiTheme="minorHAnsi" w:hAnsiTheme="minorHAnsi"/>
                <w:sz w:val="22"/>
                <w:szCs w:val="22"/>
              </w:rPr>
              <w:t>Paid: 161,845</w:t>
            </w:r>
          </w:p>
        </w:tc>
      </w:tr>
    </w:tbl>
    <w:p w14:paraId="18C04BDF" w14:textId="77777777" w:rsidR="001F12DC" w:rsidRDefault="001F12DC"/>
    <w:sectPr w:rsidR="001F1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8D4"/>
    <w:rsid w:val="000958D4"/>
    <w:rsid w:val="001F12DC"/>
    <w:rsid w:val="00544214"/>
    <w:rsid w:val="00580190"/>
    <w:rsid w:val="00AB4F2A"/>
    <w:rsid w:val="00BA792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F12C7"/>
  <w15:chartTrackingRefBased/>
  <w15:docId w15:val="{8A754467-35CF-4F87-BD5B-C25B1A41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8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58D4"/>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58D4"/>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1DF9D-CA59-40A9-A3C0-7EFC2F93F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748</Words>
  <Characters>4266</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6</cp:revision>
  <dcterms:created xsi:type="dcterms:W3CDTF">2020-07-16T09:15:00Z</dcterms:created>
  <dcterms:modified xsi:type="dcterms:W3CDTF">2020-07-16T09:40:00Z</dcterms:modified>
</cp:coreProperties>
</file>