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764DB" w14:textId="77777777" w:rsidR="00FA665F" w:rsidRDefault="00FA665F" w:rsidP="00FA665F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July</w:t>
      </w:r>
      <w:r w:rsidRPr="009C4A22">
        <w:rPr>
          <w:rFonts w:cstheme="minorHAnsi"/>
          <w:b/>
        </w:rPr>
        <w:t xml:space="preserve"> 2019</w:t>
      </w:r>
    </w:p>
    <w:p w14:paraId="48C4D463" w14:textId="77777777" w:rsidR="00FA665F" w:rsidRDefault="00FA665F" w:rsidP="00FA665F">
      <w:pPr>
        <w:spacing w:after="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Local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880"/>
        <w:gridCol w:w="4680"/>
        <w:gridCol w:w="1458"/>
      </w:tblGrid>
      <w:tr w:rsidR="00FA665F" w:rsidRPr="009C4A22" w14:paraId="0F554A24" w14:textId="77777777" w:rsidTr="00B81156">
        <w:tc>
          <w:tcPr>
            <w:tcW w:w="558" w:type="dxa"/>
          </w:tcPr>
          <w:p w14:paraId="4214C7F6" w14:textId="77777777" w:rsidR="00FA665F" w:rsidRPr="009C4A22" w:rsidRDefault="00FA665F" w:rsidP="00B81156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No</w:t>
            </w:r>
          </w:p>
        </w:tc>
        <w:tc>
          <w:tcPr>
            <w:tcW w:w="2880" w:type="dxa"/>
          </w:tcPr>
          <w:p w14:paraId="3247F4B8" w14:textId="77777777" w:rsidR="00FA665F" w:rsidRPr="009C4A22" w:rsidRDefault="00FA665F" w:rsidP="00B81156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Name</w:t>
            </w:r>
          </w:p>
        </w:tc>
        <w:tc>
          <w:tcPr>
            <w:tcW w:w="4680" w:type="dxa"/>
          </w:tcPr>
          <w:p w14:paraId="0D841435" w14:textId="77777777" w:rsidR="00FA665F" w:rsidRPr="009C4A22" w:rsidRDefault="00FA665F" w:rsidP="00B81156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Description</w:t>
            </w:r>
          </w:p>
        </w:tc>
        <w:tc>
          <w:tcPr>
            <w:tcW w:w="1458" w:type="dxa"/>
          </w:tcPr>
          <w:p w14:paraId="1F07F52C" w14:textId="77777777" w:rsidR="00FA665F" w:rsidRPr="009C4A22" w:rsidRDefault="00FA665F" w:rsidP="00B81156">
            <w:pPr>
              <w:spacing w:before="240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Type of Publication</w:t>
            </w:r>
          </w:p>
        </w:tc>
      </w:tr>
      <w:tr w:rsidR="00490403" w:rsidRPr="009C4A22" w14:paraId="53121AFB" w14:textId="77777777" w:rsidTr="00B81156">
        <w:tc>
          <w:tcPr>
            <w:tcW w:w="558" w:type="dxa"/>
          </w:tcPr>
          <w:p w14:paraId="560A008C" w14:textId="77777777" w:rsidR="00490403" w:rsidRPr="009C4A22" w:rsidRDefault="00490403" w:rsidP="00B81156">
            <w:pPr>
              <w:spacing w:before="240"/>
              <w:jc w:val="both"/>
              <w:rPr>
                <w:rFonts w:cstheme="minorHAnsi"/>
              </w:rPr>
            </w:pPr>
            <w:r w:rsidRPr="009C4A22">
              <w:rPr>
                <w:rFonts w:cstheme="minorHAnsi"/>
              </w:rPr>
              <w:t>1</w:t>
            </w:r>
          </w:p>
        </w:tc>
        <w:tc>
          <w:tcPr>
            <w:tcW w:w="2880" w:type="dxa"/>
          </w:tcPr>
          <w:p w14:paraId="58C3E0E9" w14:textId="77777777" w:rsidR="00490403" w:rsidRDefault="00490403" w:rsidP="00B81156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Wah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14:paraId="6D98339E" w14:textId="77777777" w:rsidR="00490403" w:rsidRDefault="00490403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AirAsia set flight for first direct flight from Penang to Malacca on 1 July 2019.</w:t>
            </w:r>
          </w:p>
          <w:p w14:paraId="03012099" w14:textId="77777777" w:rsidR="00490403" w:rsidRDefault="00490403" w:rsidP="00B81156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5D4C4C25" w14:textId="77777777" w:rsidR="00490403" w:rsidRPr="009C4A22" w:rsidRDefault="00490403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490403" w:rsidRPr="009C4A22" w14:paraId="210A13A1" w14:textId="77777777" w:rsidTr="00B81156">
        <w:tc>
          <w:tcPr>
            <w:tcW w:w="558" w:type="dxa"/>
          </w:tcPr>
          <w:p w14:paraId="78A20378" w14:textId="77777777" w:rsidR="00490403" w:rsidRPr="009C4A22" w:rsidRDefault="00490403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880" w:type="dxa"/>
          </w:tcPr>
          <w:p w14:paraId="7A6C0F32" w14:textId="77777777" w:rsidR="00490403" w:rsidRPr="009C4A22" w:rsidRDefault="00490403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Sin Chew Daily</w:t>
            </w:r>
          </w:p>
        </w:tc>
        <w:tc>
          <w:tcPr>
            <w:tcW w:w="4680" w:type="dxa"/>
          </w:tcPr>
          <w:p w14:paraId="1E8FF411" w14:textId="77777777" w:rsidR="00490403" w:rsidRDefault="00490403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set flight of Air Asia direct flight from Penang to Malacca on 2 July 2019.</w:t>
            </w:r>
          </w:p>
          <w:p w14:paraId="1392F03E" w14:textId="77777777" w:rsidR="00490403" w:rsidRPr="009C4A22" w:rsidRDefault="00490403" w:rsidP="00B81156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0717399E" w14:textId="77777777" w:rsidR="00490403" w:rsidRPr="009C4A22" w:rsidRDefault="00490403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FA665F" w:rsidRPr="009C4A22" w14:paraId="651385C5" w14:textId="77777777" w:rsidTr="00B81156">
        <w:tc>
          <w:tcPr>
            <w:tcW w:w="558" w:type="dxa"/>
          </w:tcPr>
          <w:p w14:paraId="1A9FC7EE" w14:textId="77777777" w:rsidR="00FA665F" w:rsidRPr="009C4A22" w:rsidRDefault="00490403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880" w:type="dxa"/>
          </w:tcPr>
          <w:p w14:paraId="7EC5B107" w14:textId="77777777" w:rsidR="00FA665F" w:rsidRDefault="00FA665F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Sin Chew Daily</w:t>
            </w:r>
          </w:p>
        </w:tc>
        <w:tc>
          <w:tcPr>
            <w:tcW w:w="4680" w:type="dxa"/>
          </w:tcPr>
          <w:p w14:paraId="012542E5" w14:textId="77777777" w:rsidR="00FA665F" w:rsidRDefault="00FA665F" w:rsidP="00FA665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Penang-Malacca round trip flight </w:t>
            </w:r>
            <w:r w:rsidR="00490403">
              <w:rPr>
                <w:rFonts w:cstheme="minorHAnsi"/>
              </w:rPr>
              <w:t>will depart from Penang to Malacca at 1320 and back to Penang at 1450 every afternoon on 2 July 2019.</w:t>
            </w:r>
          </w:p>
          <w:p w14:paraId="0D840DA8" w14:textId="77777777" w:rsidR="00490403" w:rsidRDefault="00490403" w:rsidP="00FA665F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1E0C9DEE" w14:textId="77777777" w:rsidR="00FA665F" w:rsidRDefault="00490403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8A7A6F" w:rsidRPr="009C4A22" w14:paraId="5D95898E" w14:textId="77777777" w:rsidTr="00B81156">
        <w:tc>
          <w:tcPr>
            <w:tcW w:w="558" w:type="dxa"/>
          </w:tcPr>
          <w:p w14:paraId="38FFB1A4" w14:textId="77777777" w:rsidR="008A7A6F" w:rsidRDefault="008A7A6F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880" w:type="dxa"/>
          </w:tcPr>
          <w:p w14:paraId="444EC548" w14:textId="77777777" w:rsidR="008A7A6F" w:rsidRDefault="008A7A6F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Malaysian Reserve</w:t>
            </w:r>
          </w:p>
        </w:tc>
        <w:tc>
          <w:tcPr>
            <w:tcW w:w="4680" w:type="dxa"/>
          </w:tcPr>
          <w:p w14:paraId="1CF339CB" w14:textId="77777777" w:rsidR="008A7A6F" w:rsidRDefault="008A7A6F" w:rsidP="00FA665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Penang – Malacca route launched by AirAsia on 2 July 2019.</w:t>
            </w:r>
          </w:p>
          <w:p w14:paraId="39FCE408" w14:textId="77777777" w:rsidR="008A7A6F" w:rsidRDefault="008A7A6F" w:rsidP="00FA665F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35C4E518" w14:textId="77777777" w:rsidR="008A7A6F" w:rsidRDefault="008A7A6F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490403" w:rsidRPr="009C4A22" w14:paraId="7C7EBB9C" w14:textId="77777777" w:rsidTr="00B81156">
        <w:tc>
          <w:tcPr>
            <w:tcW w:w="558" w:type="dxa"/>
          </w:tcPr>
          <w:p w14:paraId="4CCB037F" w14:textId="77777777" w:rsidR="00490403" w:rsidRDefault="008A7A6F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880" w:type="dxa"/>
          </w:tcPr>
          <w:p w14:paraId="23520318" w14:textId="77777777" w:rsidR="00490403" w:rsidRDefault="00490403" w:rsidP="00B81156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Guang</w:t>
            </w:r>
            <w:proofErr w:type="spellEnd"/>
            <w:r>
              <w:rPr>
                <w:rFonts w:cstheme="minorHAnsi"/>
              </w:rPr>
              <w:t xml:space="preserve"> Ming Daily</w:t>
            </w:r>
          </w:p>
        </w:tc>
        <w:tc>
          <w:tcPr>
            <w:tcW w:w="4680" w:type="dxa"/>
          </w:tcPr>
          <w:p w14:paraId="1C4D6F09" w14:textId="77777777" w:rsidR="00490403" w:rsidRDefault="00490403" w:rsidP="00FA665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the Launching of Outdoor Advertising for Bus Shelter, Link Bikes, and Rapid Bus </w:t>
            </w:r>
            <w:r w:rsidR="00293E1D">
              <w:rPr>
                <w:rFonts w:cstheme="minorHAnsi"/>
              </w:rPr>
              <w:t>with the theme of EPY2020-The Diversity of Asia on 2 July 2019.</w:t>
            </w:r>
            <w:r>
              <w:rPr>
                <w:rFonts w:cstheme="minorHAnsi"/>
              </w:rPr>
              <w:t xml:space="preserve"> </w:t>
            </w:r>
          </w:p>
          <w:p w14:paraId="61A97267" w14:textId="77777777" w:rsidR="00490403" w:rsidRDefault="00490403" w:rsidP="00FA665F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3C96B3DB" w14:textId="77777777" w:rsidR="00490403" w:rsidRDefault="00293E1D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293E1D" w:rsidRPr="009C4A22" w14:paraId="65BC7EB9" w14:textId="77777777" w:rsidTr="00B81156">
        <w:tc>
          <w:tcPr>
            <w:tcW w:w="558" w:type="dxa"/>
          </w:tcPr>
          <w:p w14:paraId="24F054D2" w14:textId="77777777" w:rsidR="00293E1D" w:rsidRDefault="008A7A6F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880" w:type="dxa"/>
          </w:tcPr>
          <w:p w14:paraId="32F2CD96" w14:textId="77777777" w:rsidR="00293E1D" w:rsidRDefault="00293E1D" w:rsidP="00B81156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Wah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14:paraId="27C5D068" w14:textId="77777777" w:rsidR="00293E1D" w:rsidRDefault="00293E1D" w:rsidP="00FA665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EPY2020 Outdoor Advertising Launch for Bus Shelter, Link Bikes, and Rapid Bus on 3 July 2019.</w:t>
            </w:r>
          </w:p>
          <w:p w14:paraId="6AD8E23F" w14:textId="77777777" w:rsidR="008A7A6F" w:rsidRDefault="008A7A6F" w:rsidP="00FA665F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1D6C7B22" w14:textId="77777777" w:rsidR="00293E1D" w:rsidRDefault="00293E1D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8A7A6F" w:rsidRPr="009C4A22" w14:paraId="7F652EDA" w14:textId="77777777" w:rsidTr="00B81156">
        <w:tc>
          <w:tcPr>
            <w:tcW w:w="558" w:type="dxa"/>
          </w:tcPr>
          <w:p w14:paraId="0B5661F7" w14:textId="77777777" w:rsidR="008A7A6F" w:rsidRDefault="008A7A6F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880" w:type="dxa"/>
          </w:tcPr>
          <w:p w14:paraId="0BF903A5" w14:textId="77777777" w:rsidR="008A7A6F" w:rsidRDefault="008A7A6F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14:paraId="6B0D8C48" w14:textId="77777777" w:rsidR="008A7A6F" w:rsidRDefault="009257EF" w:rsidP="00FA665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AirAsia will operate its daily flight from Penang to Melaka every day at 1.20pm</w:t>
            </w:r>
            <w:r w:rsidR="00296F57">
              <w:rPr>
                <w:rFonts w:cstheme="minorHAnsi"/>
              </w:rPr>
              <w:t xml:space="preserve"> on 4 July 2019.</w:t>
            </w:r>
          </w:p>
          <w:p w14:paraId="01CBA0F8" w14:textId="77777777" w:rsidR="009257EF" w:rsidRDefault="009257EF" w:rsidP="00FA665F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7BEAF27A" w14:textId="77777777" w:rsidR="008A7A6F" w:rsidRDefault="009257EF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9257EF" w:rsidRPr="009C4A22" w14:paraId="70106650" w14:textId="77777777" w:rsidTr="00B81156">
        <w:tc>
          <w:tcPr>
            <w:tcW w:w="558" w:type="dxa"/>
          </w:tcPr>
          <w:p w14:paraId="67C34DC4" w14:textId="77777777" w:rsidR="009257EF" w:rsidRDefault="009257EF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880" w:type="dxa"/>
          </w:tcPr>
          <w:p w14:paraId="4A8B39AF" w14:textId="77777777" w:rsidR="009257EF" w:rsidRDefault="00546486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14:paraId="5A30D47A" w14:textId="77777777" w:rsidR="009257EF" w:rsidRDefault="00546486" w:rsidP="00FA665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the George Town Festival (GTF) from July 18 to 21 that connects Penang and Taiwan </w:t>
            </w:r>
            <w:r>
              <w:rPr>
                <w:rFonts w:cstheme="minorHAnsi"/>
              </w:rPr>
              <w:lastRenderedPageBreak/>
              <w:t>with cultural performances on 5 July 2019.</w:t>
            </w:r>
          </w:p>
          <w:p w14:paraId="1E54275C" w14:textId="77777777" w:rsidR="00546486" w:rsidRDefault="00546486" w:rsidP="00FA665F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1D76C280" w14:textId="77777777" w:rsidR="009257EF" w:rsidRDefault="00546486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Online</w:t>
            </w:r>
          </w:p>
        </w:tc>
      </w:tr>
      <w:tr w:rsidR="007026CB" w:rsidRPr="009C4A22" w14:paraId="4238B8FA" w14:textId="77777777" w:rsidTr="00B81156">
        <w:tc>
          <w:tcPr>
            <w:tcW w:w="558" w:type="dxa"/>
          </w:tcPr>
          <w:p w14:paraId="403205A5" w14:textId="77777777" w:rsidR="007026CB" w:rsidRDefault="007026CB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880" w:type="dxa"/>
          </w:tcPr>
          <w:p w14:paraId="5A0F6B13" w14:textId="77777777" w:rsidR="007026CB" w:rsidRDefault="007026CB" w:rsidP="00B81156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Wah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14:paraId="1C8B9378" w14:textId="77777777" w:rsidR="007026CB" w:rsidRDefault="007026CB" w:rsidP="00FA665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the Strategic Partnership MOU Signing Ceremony between </w:t>
            </w:r>
            <w:proofErr w:type="spellStart"/>
            <w:r>
              <w:rPr>
                <w:rFonts w:cstheme="minorHAnsi"/>
              </w:rPr>
              <w:t>CTrip</w:t>
            </w:r>
            <w:proofErr w:type="spellEnd"/>
            <w:r>
              <w:rPr>
                <w:rFonts w:cstheme="minorHAnsi"/>
              </w:rPr>
              <w:t xml:space="preserve"> Group &amp; PGT that focusing on accommodation, travel, and attractions expansion to enhance Penang’s global brand awareness on 10 July 2019.</w:t>
            </w:r>
          </w:p>
          <w:p w14:paraId="31A514B9" w14:textId="77777777" w:rsidR="007026CB" w:rsidRDefault="007026CB" w:rsidP="00FA665F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2518C48A" w14:textId="77777777" w:rsidR="007026CB" w:rsidRDefault="007026CB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651EF0" w:rsidRPr="009C4A22" w14:paraId="1536AD63" w14:textId="77777777" w:rsidTr="00B81156">
        <w:tc>
          <w:tcPr>
            <w:tcW w:w="558" w:type="dxa"/>
          </w:tcPr>
          <w:p w14:paraId="151D164E" w14:textId="77777777" w:rsidR="00651EF0" w:rsidRDefault="00651EF0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880" w:type="dxa"/>
          </w:tcPr>
          <w:p w14:paraId="17ED6CC1" w14:textId="77777777" w:rsidR="00651EF0" w:rsidRDefault="00651EF0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14:paraId="0A71E75B" w14:textId="77777777" w:rsidR="00651EF0" w:rsidRDefault="00651EF0" w:rsidP="00FA665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the 3 specially curated exhibitions for George Town Festival (GTF) 2019 which are “A Real Fake Forest”, “Superstition II”, and GERMIS: A Collaborative Orang </w:t>
            </w:r>
            <w:proofErr w:type="spellStart"/>
            <w:r>
              <w:rPr>
                <w:rFonts w:cstheme="minorHAnsi"/>
              </w:rPr>
              <w:t>Asli</w:t>
            </w:r>
            <w:proofErr w:type="spellEnd"/>
            <w:r>
              <w:rPr>
                <w:rFonts w:cstheme="minorHAnsi"/>
              </w:rPr>
              <w:t xml:space="preserve"> Art Exhibition” on 16 July 2019.</w:t>
            </w:r>
          </w:p>
          <w:p w14:paraId="4EC54D39" w14:textId="77777777" w:rsidR="00651EF0" w:rsidRDefault="00651EF0" w:rsidP="00FA665F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02306245" w14:textId="77777777" w:rsidR="00651EF0" w:rsidRDefault="00651EF0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651EF0" w:rsidRPr="009C4A22" w14:paraId="191C82BC" w14:textId="77777777" w:rsidTr="00B81156">
        <w:tc>
          <w:tcPr>
            <w:tcW w:w="558" w:type="dxa"/>
          </w:tcPr>
          <w:p w14:paraId="6DA66AE8" w14:textId="77777777" w:rsidR="00651EF0" w:rsidRDefault="00651EF0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880" w:type="dxa"/>
          </w:tcPr>
          <w:p w14:paraId="2460431D" w14:textId="77777777" w:rsidR="00651EF0" w:rsidRDefault="00651EF0" w:rsidP="00B81156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Wah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14:paraId="1BFB7AB1" w14:textId="77777777" w:rsidR="00651EF0" w:rsidRDefault="00651EF0" w:rsidP="00FA665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one of the key </w:t>
            </w:r>
            <w:proofErr w:type="spellStart"/>
            <w:r>
              <w:rPr>
                <w:rFonts w:cstheme="minorHAnsi"/>
              </w:rPr>
              <w:t>programme</w:t>
            </w:r>
            <w:proofErr w:type="spellEnd"/>
            <w:r w:rsidR="00C710FC">
              <w:rPr>
                <w:rFonts w:cstheme="minorHAnsi"/>
              </w:rPr>
              <w:t xml:space="preserve"> for George Town Festival (GTF) 2019</w:t>
            </w:r>
            <w:r>
              <w:rPr>
                <w:rFonts w:cstheme="minorHAnsi"/>
              </w:rPr>
              <w:t xml:space="preserve"> </w:t>
            </w:r>
            <w:r w:rsidR="00C710FC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</w:t>
            </w:r>
            <w:r w:rsidR="00C710FC">
              <w:rPr>
                <w:rFonts w:cstheme="minorHAnsi"/>
              </w:rPr>
              <w:t>“Art In The City” and the road closure during the event.  Besides, it featured the “When Night Fall” attracted 130,000 people – YB Yeoh on 17 July 2019.</w:t>
            </w:r>
          </w:p>
          <w:p w14:paraId="199E92E6" w14:textId="77777777" w:rsidR="00C710FC" w:rsidRDefault="00C710FC" w:rsidP="00FA665F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737636AD" w14:textId="77777777" w:rsidR="00651EF0" w:rsidRDefault="00C710FC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C710FC" w:rsidRPr="009C4A22" w14:paraId="12F17BC7" w14:textId="77777777" w:rsidTr="00B81156">
        <w:tc>
          <w:tcPr>
            <w:tcW w:w="558" w:type="dxa"/>
          </w:tcPr>
          <w:p w14:paraId="75D031BF" w14:textId="77777777" w:rsidR="00C710FC" w:rsidRDefault="00C710FC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880" w:type="dxa"/>
          </w:tcPr>
          <w:p w14:paraId="4F116937" w14:textId="77777777" w:rsidR="00C710FC" w:rsidRDefault="00C710FC" w:rsidP="00B81156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Guang</w:t>
            </w:r>
            <w:proofErr w:type="spellEnd"/>
            <w:r>
              <w:rPr>
                <w:rFonts w:cstheme="minorHAnsi"/>
              </w:rPr>
              <w:t xml:space="preserve"> Ming Daily</w:t>
            </w:r>
          </w:p>
        </w:tc>
        <w:tc>
          <w:tcPr>
            <w:tcW w:w="4680" w:type="dxa"/>
          </w:tcPr>
          <w:p w14:paraId="69FE547F" w14:textId="77777777" w:rsidR="00C710FC" w:rsidRDefault="00C710FC" w:rsidP="00FA665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activities that will be carried out during the “Art In The City” on 20 &amp; 21 of July and YB Yeoh mentioned that 130,000</w:t>
            </w:r>
            <w:r w:rsidR="008107D6">
              <w:rPr>
                <w:rFonts w:cstheme="minorHAnsi"/>
              </w:rPr>
              <w:t xml:space="preserve"> people was attracted to “When Night Fall” on 17 July 2019.</w:t>
            </w:r>
          </w:p>
          <w:p w14:paraId="5CFC6D18" w14:textId="77777777" w:rsidR="008107D6" w:rsidRDefault="008107D6" w:rsidP="00FA665F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5AF20D34" w14:textId="77777777" w:rsidR="00C710FC" w:rsidRDefault="008107D6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47014B" w:rsidRPr="009C4A22" w14:paraId="23351D72" w14:textId="77777777" w:rsidTr="00B81156">
        <w:tc>
          <w:tcPr>
            <w:tcW w:w="558" w:type="dxa"/>
          </w:tcPr>
          <w:p w14:paraId="55264CBF" w14:textId="77777777" w:rsidR="0047014B" w:rsidRDefault="0047014B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880" w:type="dxa"/>
          </w:tcPr>
          <w:p w14:paraId="395B11DB" w14:textId="77777777" w:rsidR="0047014B" w:rsidRDefault="0047014B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14:paraId="75C8C98F" w14:textId="77777777" w:rsidR="0047014B" w:rsidRDefault="0047014B" w:rsidP="00FA665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activities on George Town Festival (GTF) 2019 such as dance performance, projecting mapping, and ballet performance on 19 July 2019.</w:t>
            </w:r>
          </w:p>
          <w:p w14:paraId="32E96C56" w14:textId="77777777" w:rsidR="0047014B" w:rsidRDefault="0047014B" w:rsidP="00FA665F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3FEDDC9C" w14:textId="77777777" w:rsidR="0047014B" w:rsidRDefault="0047014B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47014B" w:rsidRPr="009C4A22" w14:paraId="048E686E" w14:textId="77777777" w:rsidTr="00B81156">
        <w:tc>
          <w:tcPr>
            <w:tcW w:w="558" w:type="dxa"/>
          </w:tcPr>
          <w:p w14:paraId="47B770E9" w14:textId="77777777" w:rsidR="0047014B" w:rsidRDefault="0047014B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880" w:type="dxa"/>
          </w:tcPr>
          <w:p w14:paraId="637373F5" w14:textId="77777777" w:rsidR="0047014B" w:rsidRDefault="0047014B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14:paraId="5F346B9F" w14:textId="77777777" w:rsidR="0047014B" w:rsidRDefault="00691205" w:rsidP="00691205">
            <w:pPr>
              <w:spacing w:before="240"/>
              <w:jc w:val="both"/>
              <w:rPr>
                <w:rFonts w:cstheme="minorHAnsi"/>
                <w:color w:val="000000"/>
                <w:shd w:val="clear" w:color="auto" w:fill="FFFFFF"/>
              </w:rPr>
            </w:pPr>
            <w:r>
              <w:rPr>
                <w:rFonts w:cstheme="minorHAnsi"/>
              </w:rPr>
              <w:t xml:space="preserve">Featured the </w:t>
            </w:r>
            <w:proofErr w:type="spellStart"/>
            <w:r>
              <w:rPr>
                <w:rFonts w:cstheme="minorHAnsi"/>
              </w:rPr>
              <w:t>programmes</w:t>
            </w:r>
            <w:proofErr w:type="spellEnd"/>
            <w:r>
              <w:rPr>
                <w:rFonts w:cstheme="minorHAnsi"/>
              </w:rPr>
              <w:t xml:space="preserve"> for George Town Festival (GTF) 2019 – “When Night Fall” on the opening night such as 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Le </w:t>
            </w:r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Ballerine</w:t>
            </w:r>
            <w:proofErr w:type="spellEnd"/>
            <w:r>
              <w:rPr>
                <w:rFonts w:cstheme="minorHAnsi"/>
                <w:color w:val="000000"/>
                <w:shd w:val="clear" w:color="auto" w:fill="FFFFFF"/>
              </w:rPr>
              <w:t xml:space="preserve"> of Teatro </w:t>
            </w:r>
            <w:proofErr w:type="spellStart"/>
            <w:r>
              <w:rPr>
                <w:rFonts w:cstheme="minorHAnsi"/>
                <w:color w:val="000000"/>
                <w:shd w:val="clear" w:color="auto" w:fill="FFFFFF"/>
              </w:rPr>
              <w:t>Pavana</w:t>
            </w:r>
            <w:proofErr w:type="spellEnd"/>
            <w:r>
              <w:rPr>
                <w:rFonts w:cstheme="minorHAnsi"/>
                <w:color w:val="000000"/>
                <w:shd w:val="clear" w:color="auto" w:fill="FFFFFF"/>
              </w:rPr>
              <w:t xml:space="preserve">, Lighted Drummers, Luminous Horses, and </w:t>
            </w:r>
            <w:r w:rsidR="002239C6">
              <w:rPr>
                <w:rFonts w:cstheme="minorHAnsi"/>
                <w:color w:val="000000"/>
                <w:shd w:val="clear" w:color="auto" w:fill="FFFFFF"/>
              </w:rPr>
              <w:t>Dazzling Projection Mapping on 19 July 2019.</w:t>
            </w:r>
          </w:p>
          <w:p w14:paraId="7911A8FF" w14:textId="77777777" w:rsidR="002239C6" w:rsidRDefault="002239C6" w:rsidP="00691205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358D309B" w14:textId="77777777" w:rsidR="0047014B" w:rsidRDefault="002239C6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7F376E" w:rsidRPr="009C4A22" w14:paraId="74DD16CE" w14:textId="77777777" w:rsidTr="00B81156">
        <w:tc>
          <w:tcPr>
            <w:tcW w:w="558" w:type="dxa"/>
          </w:tcPr>
          <w:p w14:paraId="6648E753" w14:textId="77777777" w:rsidR="007F376E" w:rsidRDefault="007F376E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15</w:t>
            </w:r>
          </w:p>
        </w:tc>
        <w:tc>
          <w:tcPr>
            <w:tcW w:w="2880" w:type="dxa"/>
          </w:tcPr>
          <w:p w14:paraId="15DF512B" w14:textId="77777777" w:rsidR="007F376E" w:rsidRDefault="007F376E" w:rsidP="00B81156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Wah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14:paraId="33399552" w14:textId="77777777" w:rsidR="007F376E" w:rsidRDefault="007F376E" w:rsidP="0069120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opening ceremony and the activities for George Town Festival (GTF) 2019 – Isle to Isle on 19 July 2019.</w:t>
            </w:r>
          </w:p>
          <w:p w14:paraId="43223531" w14:textId="77777777" w:rsidR="007F376E" w:rsidRDefault="007F376E" w:rsidP="00691205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125F80CE" w14:textId="77777777" w:rsidR="007F376E" w:rsidRDefault="007F376E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132586" w:rsidRPr="009C4A22" w14:paraId="5DFC69EF" w14:textId="77777777" w:rsidTr="00B81156">
        <w:tc>
          <w:tcPr>
            <w:tcW w:w="558" w:type="dxa"/>
          </w:tcPr>
          <w:p w14:paraId="60C0D0F9" w14:textId="77777777" w:rsidR="00132586" w:rsidRDefault="00132586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2880" w:type="dxa"/>
          </w:tcPr>
          <w:p w14:paraId="601DCF46" w14:textId="77777777" w:rsidR="00132586" w:rsidRDefault="00132586" w:rsidP="00B81156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Guang</w:t>
            </w:r>
            <w:proofErr w:type="spellEnd"/>
            <w:r>
              <w:rPr>
                <w:rFonts w:cstheme="minorHAnsi"/>
              </w:rPr>
              <w:t xml:space="preserve"> Ming Daily</w:t>
            </w:r>
          </w:p>
        </w:tc>
        <w:tc>
          <w:tcPr>
            <w:tcW w:w="4680" w:type="dxa"/>
          </w:tcPr>
          <w:p w14:paraId="72A5A311" w14:textId="77777777" w:rsidR="00132586" w:rsidRDefault="00341BE8" w:rsidP="0069120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highlighted</w:t>
            </w:r>
            <w:r w:rsidR="00132586">
              <w:rPr>
                <w:rFonts w:cstheme="minorHAnsi"/>
              </w:rPr>
              <w:t xml:space="preserve"> </w:t>
            </w:r>
            <w:proofErr w:type="spellStart"/>
            <w:r w:rsidR="00132586">
              <w:rPr>
                <w:rFonts w:cstheme="minorHAnsi"/>
              </w:rPr>
              <w:t>programme</w:t>
            </w:r>
            <w:proofErr w:type="spellEnd"/>
            <w:r w:rsidR="00132586">
              <w:rPr>
                <w:rFonts w:cstheme="minorHAnsi"/>
              </w:rPr>
              <w:t xml:space="preserve"> – The Extravaganza for the closing ceremony of George Town Festival (GTF) 2019 on 22 July 2019.</w:t>
            </w:r>
          </w:p>
          <w:p w14:paraId="576DBFEE" w14:textId="77777777" w:rsidR="00132586" w:rsidRDefault="00132586" w:rsidP="00691205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2868F7F0" w14:textId="77777777" w:rsidR="00132586" w:rsidRDefault="00132586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341BE8" w:rsidRPr="009C4A22" w14:paraId="1D03DEA7" w14:textId="77777777" w:rsidTr="00B81156">
        <w:tc>
          <w:tcPr>
            <w:tcW w:w="558" w:type="dxa"/>
          </w:tcPr>
          <w:p w14:paraId="3778D50F" w14:textId="77777777" w:rsidR="00341BE8" w:rsidRDefault="00341BE8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2880" w:type="dxa"/>
          </w:tcPr>
          <w:p w14:paraId="3192751F" w14:textId="77777777" w:rsidR="00341BE8" w:rsidRDefault="00341BE8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14:paraId="5AA3E37A" w14:textId="77777777" w:rsidR="00341BE8" w:rsidRDefault="00341BE8" w:rsidP="0069120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the </w:t>
            </w:r>
            <w:r w:rsidR="00BA2052">
              <w:rPr>
                <w:rFonts w:cstheme="minorHAnsi"/>
              </w:rPr>
              <w:t xml:space="preserve">activities for the highlighted </w:t>
            </w:r>
            <w:proofErr w:type="spellStart"/>
            <w:r w:rsidR="00BA2052">
              <w:rPr>
                <w:rFonts w:cstheme="minorHAnsi"/>
              </w:rPr>
              <w:t>programme</w:t>
            </w:r>
            <w:proofErr w:type="spellEnd"/>
            <w:r w:rsidR="00BA2052">
              <w:rPr>
                <w:rFonts w:cstheme="minorHAnsi"/>
              </w:rPr>
              <w:t xml:space="preserve"> of George Town Festival (GTF) 2019 – The Extravaganza on 24 July 2019.</w:t>
            </w:r>
          </w:p>
          <w:p w14:paraId="5C5AA885" w14:textId="77777777" w:rsidR="00BA2052" w:rsidRDefault="00BA2052" w:rsidP="00691205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1CFFD10F" w14:textId="77777777" w:rsidR="00341BE8" w:rsidRDefault="00BA2052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F72564" w:rsidRPr="009C4A22" w14:paraId="2CE4B3C4" w14:textId="77777777" w:rsidTr="00B81156">
        <w:tc>
          <w:tcPr>
            <w:tcW w:w="558" w:type="dxa"/>
          </w:tcPr>
          <w:p w14:paraId="38817AF8" w14:textId="77777777" w:rsidR="00F72564" w:rsidRDefault="002B4FBC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2880" w:type="dxa"/>
          </w:tcPr>
          <w:p w14:paraId="5A574ED0" w14:textId="77777777" w:rsidR="00F72564" w:rsidRDefault="00F72564" w:rsidP="00B81156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Wah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14:paraId="62776FC8" w14:textId="77777777" w:rsidR="00F72564" w:rsidRDefault="00F72564" w:rsidP="0069120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activities for the “</w:t>
            </w:r>
            <w:proofErr w:type="spellStart"/>
            <w:r>
              <w:rPr>
                <w:rFonts w:cstheme="minorHAnsi"/>
              </w:rPr>
              <w:t>Macam-Macam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Macallum</w:t>
            </w:r>
            <w:proofErr w:type="spellEnd"/>
            <w:r>
              <w:rPr>
                <w:rFonts w:cstheme="minorHAnsi"/>
              </w:rPr>
              <w:t>” during George Town Festival (GTF) 2019 on 25 July 2019.</w:t>
            </w:r>
          </w:p>
          <w:p w14:paraId="1B082CEA" w14:textId="77777777" w:rsidR="00F72564" w:rsidRDefault="00F72564" w:rsidP="00691205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23AFDE02" w14:textId="77777777" w:rsidR="00F72564" w:rsidRDefault="00F72564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F72564" w:rsidRPr="009C4A22" w14:paraId="23E15F48" w14:textId="77777777" w:rsidTr="00B81156">
        <w:tc>
          <w:tcPr>
            <w:tcW w:w="558" w:type="dxa"/>
          </w:tcPr>
          <w:p w14:paraId="5CD13327" w14:textId="77777777" w:rsidR="00F72564" w:rsidRDefault="002B4FBC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2880" w:type="dxa"/>
          </w:tcPr>
          <w:p w14:paraId="60A44DE9" w14:textId="77777777" w:rsidR="00F72564" w:rsidRDefault="00F72564" w:rsidP="00B81156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Wah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14:paraId="1A4DCF52" w14:textId="77777777" w:rsidR="00F72564" w:rsidRDefault="00F72564" w:rsidP="0069120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the closing ceremony for George Town Festival (GTF) 2019 ended successfully with the </w:t>
            </w:r>
            <w:r w:rsidR="002B4FBC">
              <w:rPr>
                <w:rFonts w:cstheme="minorHAnsi"/>
              </w:rPr>
              <w:t xml:space="preserve">celebration </w:t>
            </w:r>
            <w:r>
              <w:rPr>
                <w:rFonts w:cstheme="minorHAnsi"/>
              </w:rPr>
              <w:t>theme</w:t>
            </w:r>
            <w:r w:rsidR="002B4FBC">
              <w:rPr>
                <w:rFonts w:cstheme="minorHAnsi"/>
              </w:rPr>
              <w:t>d</w:t>
            </w:r>
            <w:r>
              <w:rPr>
                <w:rFonts w:cstheme="minorHAnsi"/>
              </w:rPr>
              <w:t xml:space="preserve"> – “The Extravaganza” </w:t>
            </w:r>
            <w:r w:rsidR="002B4FBC">
              <w:rPr>
                <w:rFonts w:cstheme="minorHAnsi"/>
              </w:rPr>
              <w:t xml:space="preserve">and announced George Town Festival 2020 will be on 11-26 July next year </w:t>
            </w:r>
            <w:r>
              <w:rPr>
                <w:rFonts w:cstheme="minorHAnsi"/>
              </w:rPr>
              <w:t>on 29 July 2019.</w:t>
            </w:r>
          </w:p>
          <w:p w14:paraId="361730F1" w14:textId="77777777" w:rsidR="00F72564" w:rsidRDefault="00F72564" w:rsidP="00691205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32BD5136" w14:textId="77777777" w:rsidR="00F72564" w:rsidRDefault="00F72564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F72564" w:rsidRPr="009C4A22" w14:paraId="6241935E" w14:textId="77777777" w:rsidTr="00B81156">
        <w:tc>
          <w:tcPr>
            <w:tcW w:w="558" w:type="dxa"/>
          </w:tcPr>
          <w:p w14:paraId="18111EC2" w14:textId="77777777" w:rsidR="00F72564" w:rsidRDefault="002B4FBC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2880" w:type="dxa"/>
          </w:tcPr>
          <w:p w14:paraId="63D5A488" w14:textId="77777777" w:rsidR="00F72564" w:rsidRDefault="00F72564" w:rsidP="00B81156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Guang</w:t>
            </w:r>
            <w:proofErr w:type="spellEnd"/>
            <w:r>
              <w:rPr>
                <w:rFonts w:cstheme="minorHAnsi"/>
              </w:rPr>
              <w:t xml:space="preserve"> Ming Daily</w:t>
            </w:r>
          </w:p>
        </w:tc>
        <w:tc>
          <w:tcPr>
            <w:tcW w:w="4680" w:type="dxa"/>
          </w:tcPr>
          <w:p w14:paraId="1615EE1E" w14:textId="77777777" w:rsidR="00F72564" w:rsidRDefault="00F72564" w:rsidP="0069120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16 days event</w:t>
            </w:r>
            <w:r w:rsidR="002B4FBC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George Town Festival (G</w:t>
            </w:r>
            <w:r w:rsidR="002B4FBC">
              <w:rPr>
                <w:rFonts w:cstheme="minorHAnsi"/>
              </w:rPr>
              <w:t>T</w:t>
            </w:r>
            <w:r>
              <w:rPr>
                <w:rFonts w:cstheme="minorHAnsi"/>
              </w:rPr>
              <w:t>F) 2019 ended successfully with the</w:t>
            </w:r>
            <w:r w:rsidR="002B4FBC">
              <w:rPr>
                <w:rFonts w:cstheme="minorHAnsi"/>
              </w:rPr>
              <w:t xml:space="preserve"> celebration themed – “The Extravaganza”</w:t>
            </w:r>
            <w:r>
              <w:rPr>
                <w:rFonts w:cstheme="minorHAnsi"/>
              </w:rPr>
              <w:t xml:space="preserve"> and announced George Town Festival 2020 </w:t>
            </w:r>
            <w:r w:rsidR="002B4FBC">
              <w:rPr>
                <w:rFonts w:cstheme="minorHAnsi"/>
              </w:rPr>
              <w:t>will be on 11-26 July next year on 29 July 2019.</w:t>
            </w:r>
          </w:p>
          <w:p w14:paraId="625CC046" w14:textId="77777777" w:rsidR="002B4FBC" w:rsidRDefault="002B4FBC" w:rsidP="00691205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1B49334B" w14:textId="77777777" w:rsidR="00F72564" w:rsidRDefault="002B4FBC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2B4FBC" w:rsidRPr="009C4A22" w14:paraId="7D840DC4" w14:textId="77777777" w:rsidTr="00B81156">
        <w:tc>
          <w:tcPr>
            <w:tcW w:w="558" w:type="dxa"/>
          </w:tcPr>
          <w:p w14:paraId="08BF7629" w14:textId="77777777" w:rsidR="002B4FBC" w:rsidRDefault="002B4FBC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2880" w:type="dxa"/>
          </w:tcPr>
          <w:p w14:paraId="3424C3C9" w14:textId="77777777" w:rsidR="002B4FBC" w:rsidRDefault="002B4FBC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14:paraId="0177B50A" w14:textId="77777777" w:rsidR="002B4FBC" w:rsidRDefault="002B4FBC" w:rsidP="00691205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George Town Festival (GTF)  2019 ended successfully with the celebration themed – “The Extravaganza” and announced that GTF 2020 will be held for 16 days from July 11 to July 26 next year on 31 July 2019.</w:t>
            </w:r>
          </w:p>
          <w:p w14:paraId="6868EAE4" w14:textId="77777777" w:rsidR="002B4FBC" w:rsidRDefault="002B4FBC" w:rsidP="00691205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1C0817C1" w14:textId="77777777" w:rsidR="002B4FBC" w:rsidRDefault="002B4FBC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E82C0A" w:rsidRPr="009C4A22" w14:paraId="53387FA4" w14:textId="77777777" w:rsidTr="00B81156">
        <w:tc>
          <w:tcPr>
            <w:tcW w:w="558" w:type="dxa"/>
          </w:tcPr>
          <w:p w14:paraId="4E11236B" w14:textId="77777777" w:rsidR="00E82C0A" w:rsidRDefault="002B4FBC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22</w:t>
            </w:r>
          </w:p>
        </w:tc>
        <w:tc>
          <w:tcPr>
            <w:tcW w:w="2880" w:type="dxa"/>
          </w:tcPr>
          <w:p w14:paraId="0288AC99" w14:textId="77777777" w:rsidR="00E82C0A" w:rsidRDefault="00535BE4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Fire </w:t>
            </w:r>
            <w:proofErr w:type="spellStart"/>
            <w:r>
              <w:rPr>
                <w:rFonts w:cstheme="minorHAnsi"/>
              </w:rPr>
              <w:t>Flyz</w:t>
            </w:r>
            <w:proofErr w:type="spellEnd"/>
          </w:p>
        </w:tc>
        <w:tc>
          <w:tcPr>
            <w:tcW w:w="4680" w:type="dxa"/>
          </w:tcPr>
          <w:p w14:paraId="50520C33" w14:textId="77777777" w:rsidR="00E82C0A" w:rsidRDefault="00535BE4" w:rsidP="00002B1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George Town Festival on 13-28 July under the upcoming events section</w:t>
            </w:r>
            <w:r w:rsidR="00002B12">
              <w:rPr>
                <w:rFonts w:cstheme="minorHAnsi"/>
              </w:rPr>
              <w:t>, f</w:t>
            </w:r>
            <w:r>
              <w:rPr>
                <w:rFonts w:cstheme="minorHAnsi"/>
              </w:rPr>
              <w:t>eatured Double Tree Resort by Hilton in Penang under the Comfort Zone: Where To Stay section</w:t>
            </w:r>
            <w:r w:rsidR="00002B12">
              <w:rPr>
                <w:rFonts w:cstheme="minorHAnsi"/>
              </w:rPr>
              <w:t>, covered 3 pages for the Authentic Indian Food in Penang’s Little India</w:t>
            </w:r>
            <w:r w:rsidR="007E25C7">
              <w:rPr>
                <w:rFonts w:cstheme="minorHAnsi"/>
              </w:rPr>
              <w:t xml:space="preserve">, and </w:t>
            </w:r>
            <w:r w:rsidR="00002B12">
              <w:rPr>
                <w:rFonts w:cstheme="minorHAnsi"/>
              </w:rPr>
              <w:t>Rich Heritage – George Town World Heritage Day under the 10 things &amp; facts about amazing Malaysia</w:t>
            </w:r>
            <w:r>
              <w:rPr>
                <w:rFonts w:cstheme="minorHAnsi"/>
              </w:rPr>
              <w:t xml:space="preserve"> in its July 2019 issue.</w:t>
            </w:r>
          </w:p>
          <w:p w14:paraId="76AAD738" w14:textId="77777777" w:rsidR="00BC22C4" w:rsidRDefault="00BC22C4" w:rsidP="00002B12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130F7642" w14:textId="77777777" w:rsidR="00E82C0A" w:rsidRDefault="00535BE4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Magazine</w:t>
            </w:r>
          </w:p>
        </w:tc>
      </w:tr>
      <w:tr w:rsidR="00F379D2" w:rsidRPr="009C4A22" w14:paraId="040ED595" w14:textId="77777777" w:rsidTr="00B81156">
        <w:tc>
          <w:tcPr>
            <w:tcW w:w="558" w:type="dxa"/>
          </w:tcPr>
          <w:p w14:paraId="3985A33A" w14:textId="77777777" w:rsidR="00F379D2" w:rsidRDefault="002B4FBC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2880" w:type="dxa"/>
          </w:tcPr>
          <w:p w14:paraId="56D3AA15" w14:textId="77777777" w:rsidR="00F379D2" w:rsidRDefault="00F379D2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Travel 360</w:t>
            </w:r>
          </w:p>
        </w:tc>
        <w:tc>
          <w:tcPr>
            <w:tcW w:w="4680" w:type="dxa"/>
          </w:tcPr>
          <w:p w14:paraId="1130C272" w14:textId="77777777" w:rsidR="00F379D2" w:rsidRDefault="00F379D2" w:rsidP="00002B1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Penang under the Spotlight – Heritage Hive and mentioned George Town Heritage Celebrations (GTHC), George Town Festival (GTF), and Penang Hill Festival (PHF) that is happening in July in its July 2019 issue.</w:t>
            </w:r>
          </w:p>
          <w:p w14:paraId="16A04896" w14:textId="77777777" w:rsidR="00F379D2" w:rsidRDefault="00F379D2" w:rsidP="00002B1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  <w:tc>
          <w:tcPr>
            <w:tcW w:w="1458" w:type="dxa"/>
          </w:tcPr>
          <w:p w14:paraId="1E0D6CAC" w14:textId="77777777" w:rsidR="00F379D2" w:rsidRDefault="00F379D2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Magazine</w:t>
            </w:r>
          </w:p>
        </w:tc>
      </w:tr>
      <w:tr w:rsidR="0073451D" w:rsidRPr="009C4A22" w14:paraId="56231222" w14:textId="77777777" w:rsidTr="00B81156">
        <w:tc>
          <w:tcPr>
            <w:tcW w:w="558" w:type="dxa"/>
          </w:tcPr>
          <w:p w14:paraId="48247977" w14:textId="77777777" w:rsidR="0073451D" w:rsidRDefault="002B4FBC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2880" w:type="dxa"/>
          </w:tcPr>
          <w:p w14:paraId="3A5496E2" w14:textId="77777777" w:rsidR="0073451D" w:rsidRDefault="0073451D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Expat</w:t>
            </w:r>
          </w:p>
        </w:tc>
        <w:tc>
          <w:tcPr>
            <w:tcW w:w="4680" w:type="dxa"/>
          </w:tcPr>
          <w:p w14:paraId="5A2D2EF9" w14:textId="77777777" w:rsidR="0073451D" w:rsidRDefault="00B94197" w:rsidP="00002B1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="0073451D">
              <w:rPr>
                <w:rFonts w:cstheme="minorHAnsi"/>
              </w:rPr>
              <w:t>Featured the refurbished building, culture, wall art &amp; iron caricatures, food, bar, coffee shop,</w:t>
            </w:r>
            <w:r>
              <w:rPr>
                <w:rFonts w:cstheme="minorHAnsi"/>
              </w:rPr>
              <w:t xml:space="preserve"> accommodation and transportation u</w:t>
            </w:r>
            <w:r w:rsidR="0073451D">
              <w:rPr>
                <w:rFonts w:cstheme="minorHAnsi"/>
              </w:rPr>
              <w:t xml:space="preserve">nder the expat excursions: </w:t>
            </w:r>
            <w:proofErr w:type="spellStart"/>
            <w:r w:rsidR="0073451D">
              <w:rPr>
                <w:rFonts w:cstheme="minorHAnsi"/>
              </w:rPr>
              <w:t>penang</w:t>
            </w:r>
            <w:proofErr w:type="spellEnd"/>
            <w:r w:rsidR="0073451D">
              <w:rPr>
                <w:rFonts w:cstheme="minorHAnsi"/>
              </w:rPr>
              <w:t xml:space="preserve"> by David Bowden in its July 2019 issue. </w:t>
            </w:r>
          </w:p>
          <w:p w14:paraId="126FDC41" w14:textId="77777777" w:rsidR="00B94197" w:rsidRDefault="00B94197" w:rsidP="00002B1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Featured the coming up events (The Annual George Town Literary Festival) under the see you next month section in its July 2019 issue.</w:t>
            </w:r>
          </w:p>
          <w:p w14:paraId="68615C43" w14:textId="77777777" w:rsidR="00B94197" w:rsidRDefault="00B94197" w:rsidP="00002B12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7A1D6E72" w14:textId="77777777" w:rsidR="0073451D" w:rsidRDefault="00B94197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Magazine</w:t>
            </w:r>
          </w:p>
        </w:tc>
      </w:tr>
      <w:tr w:rsidR="002B4FBC" w:rsidRPr="009C4A22" w14:paraId="649F5DED" w14:textId="77777777" w:rsidTr="00B81156">
        <w:tc>
          <w:tcPr>
            <w:tcW w:w="558" w:type="dxa"/>
          </w:tcPr>
          <w:p w14:paraId="1A7B92F9" w14:textId="77777777" w:rsidR="002B4FBC" w:rsidRDefault="00F75949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2880" w:type="dxa"/>
          </w:tcPr>
          <w:p w14:paraId="11C20E29" w14:textId="77777777" w:rsidR="002B4FBC" w:rsidRDefault="002B4FBC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Senses of Malaysia</w:t>
            </w:r>
          </w:p>
        </w:tc>
        <w:tc>
          <w:tcPr>
            <w:tcW w:w="4680" w:type="dxa"/>
          </w:tcPr>
          <w:p w14:paraId="5CA5FB1B" w14:textId="77777777" w:rsidR="002B4FBC" w:rsidRDefault="002B4FBC" w:rsidP="00002B12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Wanderlust Thrives in Historic George Town such as the UNESCO heritage zone building, art and graffiti, cuisine, accommodation</w:t>
            </w:r>
            <w:r w:rsidR="00132A7F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and café under the destination focus: cities of the peninsula by David Bowden in its July</w:t>
            </w:r>
            <w:r w:rsidR="00E37485">
              <w:rPr>
                <w:rFonts w:cstheme="minorHAnsi"/>
              </w:rPr>
              <w:t>/August/September</w:t>
            </w:r>
            <w:r>
              <w:rPr>
                <w:rFonts w:cstheme="minorHAnsi"/>
              </w:rPr>
              <w:t xml:space="preserve"> 2019 issue.</w:t>
            </w:r>
          </w:p>
          <w:p w14:paraId="669F2E32" w14:textId="77777777" w:rsidR="002B4FBC" w:rsidRDefault="002B4FBC" w:rsidP="00002B12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03BC29E1" w14:textId="77777777" w:rsidR="002B4FBC" w:rsidRDefault="00132A7F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Magazine</w:t>
            </w:r>
          </w:p>
        </w:tc>
      </w:tr>
    </w:tbl>
    <w:p w14:paraId="50E327FC" w14:textId="77777777" w:rsidR="00FA665F" w:rsidRPr="009C4A22" w:rsidRDefault="00FA665F" w:rsidP="00FA665F">
      <w:pPr>
        <w:spacing w:line="240" w:lineRule="auto"/>
        <w:jc w:val="both"/>
        <w:rPr>
          <w:rFonts w:cstheme="minorHAnsi"/>
          <w:sz w:val="20"/>
        </w:rPr>
      </w:pPr>
    </w:p>
    <w:p w14:paraId="3581D50D" w14:textId="77777777" w:rsidR="00FA665F" w:rsidRDefault="00FA665F" w:rsidP="00FA665F">
      <w:pPr>
        <w:spacing w:after="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Foreign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880"/>
        <w:gridCol w:w="4680"/>
        <w:gridCol w:w="1458"/>
      </w:tblGrid>
      <w:tr w:rsidR="00FA665F" w:rsidRPr="009C4A22" w14:paraId="577757D8" w14:textId="77777777" w:rsidTr="00B81156">
        <w:tc>
          <w:tcPr>
            <w:tcW w:w="558" w:type="dxa"/>
          </w:tcPr>
          <w:p w14:paraId="50D719C8" w14:textId="77777777" w:rsidR="00FA665F" w:rsidRPr="009C4A22" w:rsidRDefault="00FA665F" w:rsidP="00B81156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No</w:t>
            </w:r>
          </w:p>
        </w:tc>
        <w:tc>
          <w:tcPr>
            <w:tcW w:w="2880" w:type="dxa"/>
          </w:tcPr>
          <w:p w14:paraId="6704E120" w14:textId="77777777" w:rsidR="00FA665F" w:rsidRPr="009C4A22" w:rsidRDefault="00FA665F" w:rsidP="00B81156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Name</w:t>
            </w:r>
          </w:p>
        </w:tc>
        <w:tc>
          <w:tcPr>
            <w:tcW w:w="4680" w:type="dxa"/>
          </w:tcPr>
          <w:p w14:paraId="413D6FCD" w14:textId="77777777" w:rsidR="00FA665F" w:rsidRPr="009C4A22" w:rsidRDefault="00FA665F" w:rsidP="00B81156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Description</w:t>
            </w:r>
          </w:p>
        </w:tc>
        <w:tc>
          <w:tcPr>
            <w:tcW w:w="1458" w:type="dxa"/>
          </w:tcPr>
          <w:p w14:paraId="6CF6E9E1" w14:textId="77777777" w:rsidR="00FA665F" w:rsidRPr="009C4A22" w:rsidRDefault="00FA665F" w:rsidP="00B81156">
            <w:pPr>
              <w:spacing w:before="240"/>
              <w:rPr>
                <w:rFonts w:cstheme="minorHAnsi"/>
                <w:b/>
                <w:u w:val="single"/>
              </w:rPr>
            </w:pPr>
            <w:r w:rsidRPr="009C4A22">
              <w:rPr>
                <w:rFonts w:cstheme="minorHAnsi"/>
                <w:b/>
                <w:u w:val="single"/>
              </w:rPr>
              <w:t>Type of Publication</w:t>
            </w:r>
          </w:p>
        </w:tc>
      </w:tr>
      <w:tr w:rsidR="00FA665F" w:rsidRPr="009C4A22" w14:paraId="1E172443" w14:textId="77777777" w:rsidTr="00B81156">
        <w:tc>
          <w:tcPr>
            <w:tcW w:w="558" w:type="dxa"/>
          </w:tcPr>
          <w:p w14:paraId="1871E418" w14:textId="77777777" w:rsidR="00FA665F" w:rsidRPr="00197DCA" w:rsidRDefault="00FA665F" w:rsidP="00B81156">
            <w:pPr>
              <w:spacing w:before="240"/>
              <w:jc w:val="both"/>
              <w:rPr>
                <w:rFonts w:cstheme="minorHAnsi"/>
              </w:rPr>
            </w:pPr>
            <w:r w:rsidRPr="00197DCA">
              <w:rPr>
                <w:rFonts w:cstheme="minorHAnsi"/>
              </w:rPr>
              <w:t>1</w:t>
            </w:r>
          </w:p>
        </w:tc>
        <w:tc>
          <w:tcPr>
            <w:tcW w:w="2880" w:type="dxa"/>
          </w:tcPr>
          <w:p w14:paraId="64483266" w14:textId="77777777" w:rsidR="00FA665F" w:rsidRPr="00197DCA" w:rsidRDefault="00197DCA" w:rsidP="00B81156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Silkwinds</w:t>
            </w:r>
            <w:proofErr w:type="spellEnd"/>
          </w:p>
        </w:tc>
        <w:tc>
          <w:tcPr>
            <w:tcW w:w="4680" w:type="dxa"/>
          </w:tcPr>
          <w:p w14:paraId="40C27069" w14:textId="77777777" w:rsidR="00FA665F" w:rsidRDefault="007133BB" w:rsidP="00197DC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Penang Iron Rod Artworks and listed </w:t>
            </w:r>
            <w:proofErr w:type="spellStart"/>
            <w:r>
              <w:rPr>
                <w:rFonts w:cstheme="minorHAnsi"/>
              </w:rPr>
              <w:t>Halab</w:t>
            </w:r>
            <w:proofErr w:type="spellEnd"/>
            <w:r>
              <w:rPr>
                <w:rFonts w:cstheme="minorHAnsi"/>
              </w:rPr>
              <w:t xml:space="preserve"> Restaurant, </w:t>
            </w:r>
            <w:proofErr w:type="spellStart"/>
            <w:r>
              <w:rPr>
                <w:rFonts w:cstheme="minorHAnsi"/>
              </w:rPr>
              <w:t>Soundmaker</w:t>
            </w:r>
            <w:proofErr w:type="spellEnd"/>
            <w:r>
              <w:rPr>
                <w:rFonts w:cstheme="minorHAnsi"/>
              </w:rPr>
              <w:t xml:space="preserve"> Studio, Flight of </w:t>
            </w:r>
            <w:r>
              <w:rPr>
                <w:rFonts w:cstheme="minorHAnsi"/>
              </w:rPr>
              <w:lastRenderedPageBreak/>
              <w:t xml:space="preserve">the Colugo Zipline, and </w:t>
            </w:r>
            <w:proofErr w:type="spellStart"/>
            <w:r>
              <w:rPr>
                <w:rFonts w:cstheme="minorHAnsi"/>
              </w:rPr>
              <w:t>Hik</w:t>
            </w:r>
            <w:r w:rsidR="0073451D">
              <w:rPr>
                <w:rFonts w:cstheme="minorHAnsi"/>
              </w:rPr>
              <w:t>ayat</w:t>
            </w:r>
            <w:proofErr w:type="spellEnd"/>
            <w:r w:rsidR="0073451D">
              <w:rPr>
                <w:rFonts w:cstheme="minorHAnsi"/>
              </w:rPr>
              <w:t xml:space="preserve"> under the postcard section in its July 2019 issue.</w:t>
            </w:r>
          </w:p>
          <w:p w14:paraId="7E5F418F" w14:textId="77777777" w:rsidR="0073451D" w:rsidRPr="00197DCA" w:rsidRDefault="0073451D" w:rsidP="00197DCA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27630DDA" w14:textId="77777777" w:rsidR="00FA665F" w:rsidRPr="00197DCA" w:rsidRDefault="00FA665F" w:rsidP="00B81156">
            <w:pPr>
              <w:spacing w:before="240"/>
              <w:jc w:val="both"/>
              <w:rPr>
                <w:rFonts w:cstheme="minorHAnsi"/>
              </w:rPr>
            </w:pPr>
            <w:r w:rsidRPr="00197DCA">
              <w:rPr>
                <w:rFonts w:cstheme="minorHAnsi"/>
              </w:rPr>
              <w:lastRenderedPageBreak/>
              <w:t>Magazine</w:t>
            </w:r>
          </w:p>
        </w:tc>
      </w:tr>
      <w:tr w:rsidR="007133BB" w:rsidRPr="009C4A22" w14:paraId="04968233" w14:textId="77777777" w:rsidTr="00B81156">
        <w:tc>
          <w:tcPr>
            <w:tcW w:w="558" w:type="dxa"/>
          </w:tcPr>
          <w:p w14:paraId="78D6DD6D" w14:textId="77777777" w:rsidR="007133BB" w:rsidRPr="00197DCA" w:rsidRDefault="007133BB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880" w:type="dxa"/>
          </w:tcPr>
          <w:p w14:paraId="65F99C8D" w14:textId="77777777" w:rsidR="007133BB" w:rsidRDefault="0073451D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Mix Magazine</w:t>
            </w:r>
          </w:p>
        </w:tc>
        <w:tc>
          <w:tcPr>
            <w:tcW w:w="4680" w:type="dxa"/>
          </w:tcPr>
          <w:p w14:paraId="33F7B41A" w14:textId="77777777" w:rsidR="007133BB" w:rsidRDefault="0073451D" w:rsidP="00197DC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</w:t>
            </w:r>
            <w:proofErr w:type="spellStart"/>
            <w:r>
              <w:rPr>
                <w:rFonts w:cstheme="minorHAnsi"/>
              </w:rPr>
              <w:t>GeorgeTown</w:t>
            </w:r>
            <w:proofErr w:type="spellEnd"/>
            <w:r>
              <w:rPr>
                <w:rFonts w:cstheme="minorHAnsi"/>
              </w:rPr>
              <w:t xml:space="preserve"> Heritage, Habitat Penang Hill, </w:t>
            </w:r>
            <w:proofErr w:type="spellStart"/>
            <w:r>
              <w:rPr>
                <w:rFonts w:cstheme="minorHAnsi"/>
              </w:rPr>
              <w:t>Gravityz</w:t>
            </w:r>
            <w:proofErr w:type="spellEnd"/>
            <w:r>
              <w:rPr>
                <w:rFonts w:cstheme="minorHAnsi"/>
              </w:rPr>
              <w:t xml:space="preserve">, Food Tour Penang, and Penang Peranakan Mansion under the Penang Pastimes section in its July 2019 issue. </w:t>
            </w:r>
          </w:p>
          <w:p w14:paraId="40C50BFB" w14:textId="77777777" w:rsidR="0073451D" w:rsidRDefault="0073451D" w:rsidP="00197DCA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62698169" w14:textId="77777777" w:rsidR="007133BB" w:rsidRPr="00197DCA" w:rsidRDefault="0073451D" w:rsidP="00B8115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Magazine</w:t>
            </w:r>
          </w:p>
        </w:tc>
      </w:tr>
    </w:tbl>
    <w:p w14:paraId="1D0D84F8" w14:textId="77777777" w:rsidR="00FA665F" w:rsidRDefault="00FA665F" w:rsidP="00FA665F">
      <w:pPr>
        <w:spacing w:line="240" w:lineRule="auto"/>
        <w:jc w:val="both"/>
        <w:rPr>
          <w:rFonts w:cstheme="minorHAnsi"/>
          <w:sz w:val="20"/>
        </w:rPr>
      </w:pPr>
    </w:p>
    <w:p w14:paraId="2AB2D88A" w14:textId="77777777" w:rsidR="008157D8" w:rsidRDefault="008157D8" w:rsidP="008157D8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August 2019</w:t>
      </w:r>
    </w:p>
    <w:p w14:paraId="2A29F3AF" w14:textId="77777777" w:rsidR="008157D8" w:rsidRDefault="008157D8" w:rsidP="008157D8">
      <w:pPr>
        <w:spacing w:after="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Local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880"/>
        <w:gridCol w:w="4680"/>
        <w:gridCol w:w="1458"/>
      </w:tblGrid>
      <w:tr w:rsidR="008157D8" w14:paraId="10F3EDE0" w14:textId="77777777" w:rsidTr="008157D8">
        <w:tc>
          <w:tcPr>
            <w:tcW w:w="558" w:type="dxa"/>
          </w:tcPr>
          <w:p w14:paraId="26765A57" w14:textId="77777777" w:rsidR="008157D8" w:rsidRDefault="008157D8" w:rsidP="008157D8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No</w:t>
            </w:r>
          </w:p>
        </w:tc>
        <w:tc>
          <w:tcPr>
            <w:tcW w:w="2880" w:type="dxa"/>
          </w:tcPr>
          <w:p w14:paraId="25748650" w14:textId="77777777" w:rsidR="008157D8" w:rsidRDefault="008157D8" w:rsidP="008157D8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Name</w:t>
            </w:r>
          </w:p>
        </w:tc>
        <w:tc>
          <w:tcPr>
            <w:tcW w:w="4680" w:type="dxa"/>
          </w:tcPr>
          <w:p w14:paraId="02516237" w14:textId="77777777" w:rsidR="008157D8" w:rsidRDefault="008157D8" w:rsidP="008157D8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Description</w:t>
            </w:r>
          </w:p>
        </w:tc>
        <w:tc>
          <w:tcPr>
            <w:tcW w:w="1458" w:type="dxa"/>
          </w:tcPr>
          <w:p w14:paraId="07317F79" w14:textId="77777777" w:rsidR="008157D8" w:rsidRDefault="008157D8" w:rsidP="008157D8">
            <w:pPr>
              <w:spacing w:before="240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Type of Publication</w:t>
            </w:r>
          </w:p>
        </w:tc>
      </w:tr>
      <w:tr w:rsidR="008157D8" w14:paraId="14CD5C3F" w14:textId="77777777" w:rsidTr="008157D8">
        <w:tc>
          <w:tcPr>
            <w:tcW w:w="558" w:type="dxa"/>
          </w:tcPr>
          <w:p w14:paraId="78F95539" w14:textId="77777777" w:rsidR="008157D8" w:rsidRDefault="008157D8" w:rsidP="00AD0A83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880" w:type="dxa"/>
          </w:tcPr>
          <w:p w14:paraId="104758C5" w14:textId="77777777" w:rsidR="008157D8" w:rsidRDefault="008157D8" w:rsidP="00AD0A83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Travel 360</w:t>
            </w:r>
          </w:p>
        </w:tc>
        <w:tc>
          <w:tcPr>
            <w:tcW w:w="4680" w:type="dxa"/>
          </w:tcPr>
          <w:p w14:paraId="1C252C66" w14:textId="77777777" w:rsidR="008157D8" w:rsidRDefault="008157D8" w:rsidP="00AD0A83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Stated the AirAsia’s new route between Melaka and Penang, which launched on July 1 in its August 2019 issue.</w:t>
            </w:r>
          </w:p>
          <w:p w14:paraId="59250CAF" w14:textId="77777777" w:rsidR="008157D8" w:rsidRDefault="008157D8" w:rsidP="00AD0A83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7D648849" w14:textId="77777777" w:rsidR="008157D8" w:rsidRDefault="008157D8" w:rsidP="00AD0A83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Magazine</w:t>
            </w:r>
          </w:p>
        </w:tc>
      </w:tr>
      <w:tr w:rsidR="008157D8" w14:paraId="39AFCF63" w14:textId="77777777" w:rsidTr="008157D8">
        <w:tc>
          <w:tcPr>
            <w:tcW w:w="558" w:type="dxa"/>
          </w:tcPr>
          <w:p w14:paraId="25589CF4" w14:textId="77777777" w:rsidR="008157D8" w:rsidRPr="008157D8" w:rsidRDefault="008157D8" w:rsidP="008157D8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880" w:type="dxa"/>
          </w:tcPr>
          <w:p w14:paraId="5389FBBB" w14:textId="77777777" w:rsidR="008157D8" w:rsidRPr="008157D8" w:rsidRDefault="008157D8" w:rsidP="008157D8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Expat</w:t>
            </w:r>
          </w:p>
        </w:tc>
        <w:tc>
          <w:tcPr>
            <w:tcW w:w="4680" w:type="dxa"/>
          </w:tcPr>
          <w:p w14:paraId="6F8B0C86" w14:textId="77777777" w:rsidR="008157D8" w:rsidRDefault="008157D8" w:rsidP="008157D8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Listed the upcoming events in August</w:t>
            </w:r>
            <w:r w:rsidR="00AF7D60">
              <w:rPr>
                <w:rFonts w:cstheme="minorHAnsi"/>
              </w:rPr>
              <w:t xml:space="preserve"> under Penang events</w:t>
            </w:r>
            <w:r>
              <w:rPr>
                <w:rFonts w:cstheme="minorHAnsi"/>
              </w:rPr>
              <w:t xml:space="preserve">, featured the Tower Spa at The Top Penang, </w:t>
            </w:r>
            <w:r w:rsidR="00AF7D60">
              <w:rPr>
                <w:rFonts w:cstheme="minorHAnsi"/>
              </w:rPr>
              <w:t xml:space="preserve">and </w:t>
            </w:r>
            <w:r>
              <w:rPr>
                <w:rFonts w:cstheme="minorHAnsi"/>
              </w:rPr>
              <w:t xml:space="preserve">the Historic Mansions now serving as Hotels in Penang such as Cheong </w:t>
            </w:r>
            <w:proofErr w:type="spellStart"/>
            <w:r>
              <w:rPr>
                <w:rFonts w:cstheme="minorHAnsi"/>
              </w:rPr>
              <w:t>Fatt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Tze</w:t>
            </w:r>
            <w:proofErr w:type="spellEnd"/>
            <w:r>
              <w:rPr>
                <w:rFonts w:cstheme="minorHAnsi"/>
              </w:rPr>
              <w:t xml:space="preserve">-The Blue Mansion, East Indies Mansion, Macalister Mansion, Botanica Mansion, The Edison George Town, and </w:t>
            </w:r>
            <w:proofErr w:type="spellStart"/>
            <w:r>
              <w:rPr>
                <w:rFonts w:cstheme="minorHAnsi"/>
              </w:rPr>
              <w:t>Jawi</w:t>
            </w:r>
            <w:proofErr w:type="spellEnd"/>
            <w:r>
              <w:rPr>
                <w:rFonts w:cstheme="minorHAnsi"/>
              </w:rPr>
              <w:t xml:space="preserve"> Peranakan Mansion under Penang Promenade section.</w:t>
            </w:r>
          </w:p>
          <w:p w14:paraId="446C577B" w14:textId="77777777" w:rsidR="00AF7D60" w:rsidRPr="008157D8" w:rsidRDefault="00AF7D60" w:rsidP="008157D8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0B64EB9E" w14:textId="77777777" w:rsidR="008157D8" w:rsidRPr="008157D8" w:rsidRDefault="00AF7D60" w:rsidP="008157D8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Magazine</w:t>
            </w:r>
          </w:p>
        </w:tc>
      </w:tr>
      <w:tr w:rsidR="008052AE" w14:paraId="39CC6DE5" w14:textId="77777777" w:rsidTr="008157D8">
        <w:tc>
          <w:tcPr>
            <w:tcW w:w="558" w:type="dxa"/>
          </w:tcPr>
          <w:p w14:paraId="5F5DA887" w14:textId="72A0C5FA" w:rsidR="008052AE" w:rsidRDefault="008052AE" w:rsidP="008157D8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880" w:type="dxa"/>
          </w:tcPr>
          <w:p w14:paraId="27172F51" w14:textId="65AD73BE" w:rsidR="008052AE" w:rsidRDefault="008052AE" w:rsidP="008157D8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Travel + Leisure</w:t>
            </w:r>
          </w:p>
        </w:tc>
        <w:tc>
          <w:tcPr>
            <w:tcW w:w="4680" w:type="dxa"/>
          </w:tcPr>
          <w:p w14:paraId="5FFD8628" w14:textId="77777777" w:rsidR="008052AE" w:rsidRDefault="008052AE" w:rsidP="008157D8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an article on ‘A Penang Feast’ – A sleep one-stop-shop for literature, creativity and Penang’s latest, more artsy accommodation. </w:t>
            </w:r>
          </w:p>
          <w:p w14:paraId="3F7EFBF6" w14:textId="6B1000D9" w:rsidR="008052AE" w:rsidRDefault="008052AE" w:rsidP="008157D8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0594D56D" w14:textId="0F6CD7E7" w:rsidR="008052AE" w:rsidRDefault="008052AE" w:rsidP="008157D8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Magazine</w:t>
            </w:r>
          </w:p>
        </w:tc>
      </w:tr>
      <w:tr w:rsidR="008052AE" w14:paraId="0DF911A7" w14:textId="77777777" w:rsidTr="008157D8">
        <w:tc>
          <w:tcPr>
            <w:tcW w:w="558" w:type="dxa"/>
          </w:tcPr>
          <w:p w14:paraId="4C540E71" w14:textId="5D1A5669" w:rsidR="008052AE" w:rsidRDefault="00D050B3" w:rsidP="008157D8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880" w:type="dxa"/>
          </w:tcPr>
          <w:p w14:paraId="4FBAEF00" w14:textId="1A6A0072" w:rsidR="008052AE" w:rsidRDefault="00D050B3" w:rsidP="008157D8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EZ Malaysia – Faces of Penang</w:t>
            </w:r>
          </w:p>
        </w:tc>
        <w:tc>
          <w:tcPr>
            <w:tcW w:w="4680" w:type="dxa"/>
          </w:tcPr>
          <w:p w14:paraId="32F56817" w14:textId="77777777" w:rsidR="008052AE" w:rsidRDefault="00D050B3" w:rsidP="008157D8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the major events happening in Penang by month, all year round. </w:t>
            </w:r>
          </w:p>
          <w:p w14:paraId="516FA6B2" w14:textId="399F6513" w:rsidR="00D050B3" w:rsidRDefault="00D050B3" w:rsidP="008157D8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435AD062" w14:textId="2285AA67" w:rsidR="008052AE" w:rsidRDefault="00D050B3" w:rsidP="008157D8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Magazine</w:t>
            </w:r>
          </w:p>
        </w:tc>
      </w:tr>
      <w:tr w:rsidR="00C176DA" w14:paraId="7D57AA29" w14:textId="77777777" w:rsidTr="008157D8">
        <w:tc>
          <w:tcPr>
            <w:tcW w:w="558" w:type="dxa"/>
          </w:tcPr>
          <w:p w14:paraId="78254E7B" w14:textId="2727E5D3" w:rsidR="00C176DA" w:rsidRDefault="00C176DA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880" w:type="dxa"/>
          </w:tcPr>
          <w:p w14:paraId="4A40C08A" w14:textId="6F12B9C5" w:rsidR="00C176DA" w:rsidRDefault="00C176DA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The Star </w:t>
            </w:r>
          </w:p>
        </w:tc>
        <w:tc>
          <w:tcPr>
            <w:tcW w:w="4680" w:type="dxa"/>
          </w:tcPr>
          <w:p w14:paraId="312751B7" w14:textId="5FD1BE82" w:rsidR="00C176DA" w:rsidRDefault="00C176DA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the closing of </w:t>
            </w:r>
            <w:r>
              <w:rPr>
                <w:rFonts w:cstheme="minorHAnsi"/>
              </w:rPr>
              <w:t>George Town Festival 2019</w:t>
            </w:r>
          </w:p>
        </w:tc>
        <w:tc>
          <w:tcPr>
            <w:tcW w:w="1458" w:type="dxa"/>
          </w:tcPr>
          <w:p w14:paraId="4C769C51" w14:textId="57D112D4" w:rsidR="00C176DA" w:rsidRDefault="00C176DA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C176DA" w14:paraId="53E12A47" w14:textId="77777777" w:rsidTr="008157D8">
        <w:tc>
          <w:tcPr>
            <w:tcW w:w="558" w:type="dxa"/>
          </w:tcPr>
          <w:p w14:paraId="071E3E43" w14:textId="001FD058" w:rsidR="00C176DA" w:rsidRDefault="00C176DA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</w:t>
            </w:r>
          </w:p>
        </w:tc>
        <w:tc>
          <w:tcPr>
            <w:tcW w:w="2880" w:type="dxa"/>
          </w:tcPr>
          <w:p w14:paraId="2E474517" w14:textId="0EA35443" w:rsidR="00C176DA" w:rsidRDefault="00C176DA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14:paraId="7F325865" w14:textId="322E22B1" w:rsidR="00C176DA" w:rsidRDefault="00C176DA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The Economic Affairs Minister made a working visit to Penang Hill and The Habitat. It is stated that the ministry will look into allocation from the Federal Government to help improve existing infrastructure on Penang Hill. </w:t>
            </w:r>
          </w:p>
        </w:tc>
        <w:tc>
          <w:tcPr>
            <w:tcW w:w="1458" w:type="dxa"/>
          </w:tcPr>
          <w:p w14:paraId="4976211D" w14:textId="48BE64B9" w:rsidR="00C176DA" w:rsidRDefault="00C176DA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C176DA" w14:paraId="13EFF0CF" w14:textId="77777777" w:rsidTr="008157D8">
        <w:tc>
          <w:tcPr>
            <w:tcW w:w="558" w:type="dxa"/>
          </w:tcPr>
          <w:p w14:paraId="19083C3B" w14:textId="76F5EEAB" w:rsidR="00C176DA" w:rsidRDefault="00C176DA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880" w:type="dxa"/>
          </w:tcPr>
          <w:p w14:paraId="6BFB66B8" w14:textId="55D98CE1" w:rsidR="00C176DA" w:rsidRDefault="00C176DA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14:paraId="26A07F08" w14:textId="2A370138" w:rsidR="00C176DA" w:rsidRDefault="00C176DA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It is reported that Swettenham Pier Cruise Terminal will be undergoing expansion. The completion of the extension work will be next year. </w:t>
            </w:r>
          </w:p>
        </w:tc>
        <w:tc>
          <w:tcPr>
            <w:tcW w:w="1458" w:type="dxa"/>
          </w:tcPr>
          <w:p w14:paraId="763615D1" w14:textId="6EDA47E7" w:rsidR="00C176DA" w:rsidRDefault="00C176DA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C176DA" w14:paraId="0D444F5D" w14:textId="77777777" w:rsidTr="008157D8">
        <w:tc>
          <w:tcPr>
            <w:tcW w:w="558" w:type="dxa"/>
          </w:tcPr>
          <w:p w14:paraId="1CD4C42F" w14:textId="10A5501F" w:rsidR="00C176DA" w:rsidRDefault="00C176DA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880" w:type="dxa"/>
          </w:tcPr>
          <w:p w14:paraId="2976F819" w14:textId="7BC2312B" w:rsidR="00C176DA" w:rsidRDefault="00C176DA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Sun Daily</w:t>
            </w:r>
          </w:p>
        </w:tc>
        <w:tc>
          <w:tcPr>
            <w:tcW w:w="4680" w:type="dxa"/>
          </w:tcPr>
          <w:p w14:paraId="54189353" w14:textId="7A1D84ED" w:rsidR="00C176DA" w:rsidRDefault="00C176DA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 article on getting the best </w:t>
            </w:r>
            <w:proofErr w:type="spellStart"/>
            <w:r>
              <w:rPr>
                <w:rFonts w:cstheme="minorHAnsi"/>
              </w:rPr>
              <w:t>mee</w:t>
            </w:r>
            <w:proofErr w:type="spellEnd"/>
            <w:r>
              <w:rPr>
                <w:rFonts w:cstheme="minorHAnsi"/>
              </w:rPr>
              <w:t xml:space="preserve"> goreng and </w:t>
            </w:r>
            <w:proofErr w:type="spellStart"/>
            <w:r>
              <w:rPr>
                <w:rFonts w:cstheme="minorHAnsi"/>
              </w:rPr>
              <w:t>mee</w:t>
            </w:r>
            <w:proofErr w:type="spellEnd"/>
            <w:r>
              <w:rPr>
                <w:rFonts w:cstheme="minorHAnsi"/>
              </w:rPr>
              <w:t xml:space="preserve"> rebus in Penang. </w:t>
            </w:r>
          </w:p>
        </w:tc>
        <w:tc>
          <w:tcPr>
            <w:tcW w:w="1458" w:type="dxa"/>
          </w:tcPr>
          <w:p w14:paraId="4DD8B27D" w14:textId="606AB653" w:rsidR="00C176DA" w:rsidRDefault="00C176DA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C176DA" w14:paraId="2D0DEC76" w14:textId="77777777" w:rsidTr="008157D8">
        <w:tc>
          <w:tcPr>
            <w:tcW w:w="558" w:type="dxa"/>
          </w:tcPr>
          <w:p w14:paraId="182827F5" w14:textId="5981772D" w:rsidR="00C176DA" w:rsidRDefault="00C176DA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880" w:type="dxa"/>
          </w:tcPr>
          <w:p w14:paraId="5791B21A" w14:textId="78F5A4C2" w:rsidR="00C176DA" w:rsidRDefault="00AE4F21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Rojak Daily</w:t>
            </w:r>
          </w:p>
        </w:tc>
        <w:tc>
          <w:tcPr>
            <w:tcW w:w="4680" w:type="dxa"/>
          </w:tcPr>
          <w:p w14:paraId="0B6A6FF5" w14:textId="5B02EA44" w:rsidR="00C176DA" w:rsidRDefault="00AE4F21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 article on getting unique burgers in Penang – 14 Lip-smacking (and unique) burgers to check out in Penang</w:t>
            </w:r>
          </w:p>
        </w:tc>
        <w:tc>
          <w:tcPr>
            <w:tcW w:w="1458" w:type="dxa"/>
          </w:tcPr>
          <w:p w14:paraId="0D55BBAF" w14:textId="0C59E951" w:rsidR="00C176DA" w:rsidRDefault="00AE4F21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AE4F21" w14:paraId="56DC469A" w14:textId="77777777" w:rsidTr="008157D8">
        <w:tc>
          <w:tcPr>
            <w:tcW w:w="558" w:type="dxa"/>
          </w:tcPr>
          <w:p w14:paraId="244ED98E" w14:textId="5CCCD43D" w:rsidR="00AE4F21" w:rsidRDefault="00AE4F21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880" w:type="dxa"/>
          </w:tcPr>
          <w:p w14:paraId="7FFCEBB5" w14:textId="3316A36D" w:rsidR="00AE4F21" w:rsidRDefault="00AE4F21" w:rsidP="00C176DA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Wah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14:paraId="24EB77C4" w14:textId="32AF4996" w:rsidR="00AE4F21" w:rsidRDefault="00AE4F21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Penang </w:t>
            </w:r>
            <w:proofErr w:type="spellStart"/>
            <w:r>
              <w:rPr>
                <w:rFonts w:cstheme="minorHAnsi"/>
              </w:rPr>
              <w:t>Wadda</w:t>
            </w:r>
            <w:proofErr w:type="spellEnd"/>
            <w:r>
              <w:rPr>
                <w:rFonts w:cstheme="minorHAnsi"/>
              </w:rPr>
              <w:t xml:space="preserve"> Gurdwara Sahib heritage building (Sikh Temple) will be undergoing restoration work</w:t>
            </w:r>
          </w:p>
        </w:tc>
        <w:tc>
          <w:tcPr>
            <w:tcW w:w="1458" w:type="dxa"/>
          </w:tcPr>
          <w:p w14:paraId="785E5B2A" w14:textId="7DC08D57" w:rsidR="00AE4F21" w:rsidRDefault="00AE4F21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AE4F21" w14:paraId="1C9C671A" w14:textId="77777777" w:rsidTr="008157D8">
        <w:tc>
          <w:tcPr>
            <w:tcW w:w="558" w:type="dxa"/>
          </w:tcPr>
          <w:p w14:paraId="5948CF31" w14:textId="2FC75916" w:rsidR="00AE4F21" w:rsidRDefault="00AE4F21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880" w:type="dxa"/>
          </w:tcPr>
          <w:p w14:paraId="5941720D" w14:textId="1A1B84A8" w:rsidR="00AE4F21" w:rsidRDefault="000D7B88" w:rsidP="00C176DA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Wah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14:paraId="3EC1421A" w14:textId="511CF495" w:rsidR="00AE4F21" w:rsidRDefault="000D7B88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Sia </w:t>
            </w:r>
            <w:proofErr w:type="spellStart"/>
            <w:r>
              <w:rPr>
                <w:rFonts w:cstheme="minorHAnsi"/>
              </w:rPr>
              <w:t>Boey</w:t>
            </w:r>
            <w:proofErr w:type="spellEnd"/>
            <w:r>
              <w:rPr>
                <w:rFonts w:cstheme="minorHAnsi"/>
              </w:rPr>
              <w:t xml:space="preserve"> project is expected to be completed on September 3</w:t>
            </w:r>
          </w:p>
        </w:tc>
        <w:tc>
          <w:tcPr>
            <w:tcW w:w="1458" w:type="dxa"/>
          </w:tcPr>
          <w:p w14:paraId="1711B012" w14:textId="7F3D48A0" w:rsidR="00AE4F21" w:rsidRDefault="000D7B88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0D7B88" w14:paraId="1B1A2CF1" w14:textId="77777777" w:rsidTr="008157D8">
        <w:tc>
          <w:tcPr>
            <w:tcW w:w="558" w:type="dxa"/>
          </w:tcPr>
          <w:p w14:paraId="1FA92CA2" w14:textId="28375E75" w:rsidR="000D7B88" w:rsidRDefault="000D7B88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880" w:type="dxa"/>
          </w:tcPr>
          <w:p w14:paraId="38220E9B" w14:textId="071FCA38" w:rsidR="000D7B88" w:rsidRDefault="000D7B88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New Straits Times</w:t>
            </w:r>
          </w:p>
        </w:tc>
        <w:tc>
          <w:tcPr>
            <w:tcW w:w="4680" w:type="dxa"/>
          </w:tcPr>
          <w:p w14:paraId="0D971C4A" w14:textId="54969D65" w:rsidR="000D7B88" w:rsidRDefault="000D7B88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Penang Botanical Garden will be undergoing major upgrade soon </w:t>
            </w:r>
          </w:p>
        </w:tc>
        <w:tc>
          <w:tcPr>
            <w:tcW w:w="1458" w:type="dxa"/>
          </w:tcPr>
          <w:p w14:paraId="7924FD66" w14:textId="3E44DFBE" w:rsidR="000D7B88" w:rsidRDefault="000D7B88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0D7B88" w14:paraId="0021F1FF" w14:textId="77777777" w:rsidTr="008157D8">
        <w:tc>
          <w:tcPr>
            <w:tcW w:w="558" w:type="dxa"/>
          </w:tcPr>
          <w:p w14:paraId="1CD0B010" w14:textId="01476316" w:rsidR="000D7B88" w:rsidRDefault="000D7B88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880" w:type="dxa"/>
          </w:tcPr>
          <w:p w14:paraId="0CFF180D" w14:textId="19F10D28" w:rsidR="000D7B88" w:rsidRDefault="000D7B88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Edge Prop</w:t>
            </w:r>
          </w:p>
        </w:tc>
        <w:tc>
          <w:tcPr>
            <w:tcW w:w="4680" w:type="dxa"/>
          </w:tcPr>
          <w:p w14:paraId="314A7414" w14:textId="4A41A996" w:rsidR="000D7B88" w:rsidRDefault="000D7B88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It is featured in the article that Penang State is hopeful to get the distinction of having the fourth botanical garden to be listed under the UNESCO World Heritage Site. </w:t>
            </w:r>
          </w:p>
        </w:tc>
        <w:tc>
          <w:tcPr>
            <w:tcW w:w="1458" w:type="dxa"/>
          </w:tcPr>
          <w:p w14:paraId="1053F670" w14:textId="3F165E3C" w:rsidR="000D7B88" w:rsidRDefault="000D7B88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0D7B88" w14:paraId="0297BE95" w14:textId="77777777" w:rsidTr="008157D8">
        <w:tc>
          <w:tcPr>
            <w:tcW w:w="558" w:type="dxa"/>
          </w:tcPr>
          <w:p w14:paraId="5639D121" w14:textId="7C3AC604" w:rsidR="000D7B88" w:rsidRDefault="000D7B88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880" w:type="dxa"/>
          </w:tcPr>
          <w:p w14:paraId="0318C498" w14:textId="2C57F417" w:rsidR="000D7B88" w:rsidRDefault="000D7B88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14:paraId="683ABA62" w14:textId="10A02E66" w:rsidR="000D7B88" w:rsidRDefault="000D7B88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Successful cleanliness </w:t>
            </w:r>
            <w:proofErr w:type="spellStart"/>
            <w:r>
              <w:rPr>
                <w:rFonts w:cstheme="minorHAnsi"/>
              </w:rPr>
              <w:t>programmes</w:t>
            </w:r>
            <w:proofErr w:type="spellEnd"/>
            <w:r>
              <w:rPr>
                <w:rFonts w:cstheme="minorHAnsi"/>
              </w:rPr>
              <w:t xml:space="preserve"> along the </w:t>
            </w:r>
            <w:proofErr w:type="spellStart"/>
            <w:r>
              <w:rPr>
                <w:rFonts w:cstheme="minorHAnsi"/>
              </w:rPr>
              <w:t>Batu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Ferringhi</w:t>
            </w:r>
            <w:proofErr w:type="spellEnd"/>
            <w:r>
              <w:rPr>
                <w:rFonts w:cstheme="minorHAnsi"/>
              </w:rPr>
              <w:t xml:space="preserve"> tourist belt have largely contributed towards Penang’s listing as one of the top 10 great value beach destinations in the world </w:t>
            </w:r>
          </w:p>
        </w:tc>
        <w:tc>
          <w:tcPr>
            <w:tcW w:w="1458" w:type="dxa"/>
          </w:tcPr>
          <w:p w14:paraId="300D202A" w14:textId="417CC5C6" w:rsidR="000D7B88" w:rsidRDefault="000D7B88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0D7B88" w14:paraId="26818B83" w14:textId="77777777" w:rsidTr="008157D8">
        <w:tc>
          <w:tcPr>
            <w:tcW w:w="558" w:type="dxa"/>
          </w:tcPr>
          <w:p w14:paraId="75AD49D8" w14:textId="58650EF7" w:rsidR="000D7B88" w:rsidRDefault="000D7B88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880" w:type="dxa"/>
          </w:tcPr>
          <w:p w14:paraId="13F6DCDB" w14:textId="7F42DFC4" w:rsidR="000D7B88" w:rsidRDefault="004F6039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Unreserved Travel</w:t>
            </w:r>
          </w:p>
        </w:tc>
        <w:tc>
          <w:tcPr>
            <w:tcW w:w="4680" w:type="dxa"/>
          </w:tcPr>
          <w:p w14:paraId="00837AEE" w14:textId="00922B01" w:rsidR="000D7B88" w:rsidRDefault="004F6039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Penang listed as one of the best hiking destinations in Asia Pacific</w:t>
            </w:r>
          </w:p>
        </w:tc>
        <w:tc>
          <w:tcPr>
            <w:tcW w:w="1458" w:type="dxa"/>
          </w:tcPr>
          <w:p w14:paraId="4F0FA6DF" w14:textId="1AECCA21" w:rsidR="000D7B88" w:rsidRDefault="004F6039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Magazine/ Online</w:t>
            </w:r>
          </w:p>
        </w:tc>
      </w:tr>
      <w:tr w:rsidR="004F6039" w14:paraId="7A700E2B" w14:textId="77777777" w:rsidTr="008157D8">
        <w:tc>
          <w:tcPr>
            <w:tcW w:w="558" w:type="dxa"/>
          </w:tcPr>
          <w:p w14:paraId="340F0582" w14:textId="2416C706" w:rsidR="004F6039" w:rsidRDefault="004F6039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2880" w:type="dxa"/>
          </w:tcPr>
          <w:p w14:paraId="3F532A90" w14:textId="21D65CDD" w:rsidR="004F6039" w:rsidRDefault="004F6039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14:paraId="7494A416" w14:textId="18A7354B" w:rsidR="004F6039" w:rsidRDefault="004F6039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The 111-year-old </w:t>
            </w:r>
            <w:proofErr w:type="spellStart"/>
            <w:r>
              <w:rPr>
                <w:rFonts w:cstheme="minorHAnsi"/>
              </w:rPr>
              <w:t>Lebuh</w:t>
            </w:r>
            <w:proofErr w:type="spellEnd"/>
            <w:r>
              <w:rPr>
                <w:rFonts w:cstheme="minorHAnsi"/>
              </w:rPr>
              <w:t xml:space="preserve"> Pantai Fire and Rescue Station has been rebranded as Central Fire Station 1908</w:t>
            </w:r>
          </w:p>
        </w:tc>
        <w:tc>
          <w:tcPr>
            <w:tcW w:w="1458" w:type="dxa"/>
          </w:tcPr>
          <w:p w14:paraId="0567CEAA" w14:textId="1AF9845F" w:rsidR="004F6039" w:rsidRDefault="004F6039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4F6039" w14:paraId="37AAF199" w14:textId="77777777" w:rsidTr="008157D8">
        <w:tc>
          <w:tcPr>
            <w:tcW w:w="558" w:type="dxa"/>
          </w:tcPr>
          <w:p w14:paraId="6255A340" w14:textId="7FA4FB13" w:rsidR="004F6039" w:rsidRDefault="004F6039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2880" w:type="dxa"/>
          </w:tcPr>
          <w:p w14:paraId="0A64C1CB" w14:textId="743E64AD" w:rsidR="004F6039" w:rsidRDefault="004F6039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14:paraId="566B3FAB" w14:textId="7A204877" w:rsidR="004F6039" w:rsidRDefault="004F6039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Orchid show to boost local tourism and put the state on international map</w:t>
            </w:r>
          </w:p>
        </w:tc>
        <w:tc>
          <w:tcPr>
            <w:tcW w:w="1458" w:type="dxa"/>
          </w:tcPr>
          <w:p w14:paraId="6B76626D" w14:textId="18873F45" w:rsidR="004F6039" w:rsidRDefault="004F6039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4F6039" w14:paraId="3EA412F4" w14:textId="77777777" w:rsidTr="008157D8">
        <w:tc>
          <w:tcPr>
            <w:tcW w:w="558" w:type="dxa"/>
          </w:tcPr>
          <w:p w14:paraId="32172735" w14:textId="107A9DE4" w:rsidR="004F6039" w:rsidRDefault="004F6039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18</w:t>
            </w:r>
          </w:p>
        </w:tc>
        <w:tc>
          <w:tcPr>
            <w:tcW w:w="2880" w:type="dxa"/>
          </w:tcPr>
          <w:p w14:paraId="3D47ED8D" w14:textId="5B5F02E3" w:rsidR="004F6039" w:rsidRDefault="00E95985" w:rsidP="00C176DA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Wah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14:paraId="0B711723" w14:textId="43ADD700" w:rsidR="004F6039" w:rsidRDefault="00E95985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Penang Orchid Show 2019</w:t>
            </w:r>
          </w:p>
        </w:tc>
        <w:tc>
          <w:tcPr>
            <w:tcW w:w="1458" w:type="dxa"/>
          </w:tcPr>
          <w:p w14:paraId="0C91562F" w14:textId="73FE1E54" w:rsidR="004F6039" w:rsidRDefault="00E95985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E95985" w14:paraId="60D4971F" w14:textId="77777777" w:rsidTr="008157D8">
        <w:tc>
          <w:tcPr>
            <w:tcW w:w="558" w:type="dxa"/>
          </w:tcPr>
          <w:p w14:paraId="3790C146" w14:textId="2F4EEABA" w:rsidR="00E95985" w:rsidRDefault="00E95985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2880" w:type="dxa"/>
          </w:tcPr>
          <w:p w14:paraId="47537398" w14:textId="3F164BBF" w:rsidR="00E95985" w:rsidRDefault="00E95985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The Star Online</w:t>
            </w:r>
          </w:p>
        </w:tc>
        <w:tc>
          <w:tcPr>
            <w:tcW w:w="4680" w:type="dxa"/>
          </w:tcPr>
          <w:p w14:paraId="67866DE6" w14:textId="1BD192EC" w:rsidR="00E95985" w:rsidRDefault="00E95985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New weekly videos on Penang </w:t>
            </w:r>
            <w:r w:rsidR="00FF021C">
              <w:rPr>
                <w:rFonts w:cstheme="minorHAnsi"/>
              </w:rPr>
              <w:t>attractions soon – Penang Foodie will be uploading 20 videos and each video will comprise a list of 20 items that have been compiled using different categories</w:t>
            </w:r>
          </w:p>
        </w:tc>
        <w:tc>
          <w:tcPr>
            <w:tcW w:w="1458" w:type="dxa"/>
          </w:tcPr>
          <w:p w14:paraId="2B330F09" w14:textId="355D35CE" w:rsidR="00E95985" w:rsidRDefault="00FF021C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FF021C" w14:paraId="1A8B5AA7" w14:textId="77777777" w:rsidTr="008157D8">
        <w:tc>
          <w:tcPr>
            <w:tcW w:w="558" w:type="dxa"/>
          </w:tcPr>
          <w:p w14:paraId="55B2EC53" w14:textId="7F56B08C" w:rsidR="00FF021C" w:rsidRDefault="00FF021C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B40226">
              <w:rPr>
                <w:rFonts w:cstheme="minorHAnsi"/>
              </w:rPr>
              <w:t>0</w:t>
            </w:r>
          </w:p>
        </w:tc>
        <w:tc>
          <w:tcPr>
            <w:tcW w:w="2880" w:type="dxa"/>
          </w:tcPr>
          <w:p w14:paraId="4C211E0B" w14:textId="6D88E815" w:rsidR="00FF021C" w:rsidRDefault="00FF021C" w:rsidP="00C176DA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Guang</w:t>
            </w:r>
            <w:proofErr w:type="spellEnd"/>
            <w:r>
              <w:rPr>
                <w:rFonts w:cstheme="minorHAnsi"/>
              </w:rPr>
              <w:t xml:space="preserve"> Ming Daily</w:t>
            </w:r>
          </w:p>
        </w:tc>
        <w:tc>
          <w:tcPr>
            <w:tcW w:w="4680" w:type="dxa"/>
          </w:tcPr>
          <w:p w14:paraId="2D8A696F" w14:textId="7C263797" w:rsidR="00FF021C" w:rsidRDefault="00FF021C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Penang artist, </w:t>
            </w:r>
            <w:proofErr w:type="spellStart"/>
            <w:r>
              <w:rPr>
                <w:rFonts w:cstheme="minorHAnsi"/>
              </w:rPr>
              <w:t>Mohd</w:t>
            </w:r>
            <w:proofErr w:type="spellEnd"/>
            <w:r>
              <w:rPr>
                <w:rFonts w:cstheme="minorHAnsi"/>
              </w:rPr>
              <w:t xml:space="preserve"> Azmi created a painting of 101 meters long and was awarded longest coffee painting award by Malaysia Book of Records.</w:t>
            </w:r>
          </w:p>
        </w:tc>
        <w:tc>
          <w:tcPr>
            <w:tcW w:w="1458" w:type="dxa"/>
          </w:tcPr>
          <w:p w14:paraId="31FB8E35" w14:textId="65CDF665" w:rsidR="00FF021C" w:rsidRDefault="00FF021C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FF021C" w14:paraId="57E82488" w14:textId="77777777" w:rsidTr="008157D8">
        <w:tc>
          <w:tcPr>
            <w:tcW w:w="558" w:type="dxa"/>
          </w:tcPr>
          <w:p w14:paraId="06AA05E6" w14:textId="4B33E75F" w:rsidR="00FF021C" w:rsidRDefault="00FF021C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="00B40226">
              <w:rPr>
                <w:rFonts w:cstheme="minorHAnsi"/>
              </w:rPr>
              <w:t>1</w:t>
            </w:r>
          </w:p>
        </w:tc>
        <w:tc>
          <w:tcPr>
            <w:tcW w:w="2880" w:type="dxa"/>
          </w:tcPr>
          <w:p w14:paraId="43B100C0" w14:textId="60A3C146" w:rsidR="00FF021C" w:rsidRDefault="00FF021C" w:rsidP="00C176DA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Wah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14:paraId="7876A86D" w14:textId="4FA5B5BA" w:rsidR="00FF021C" w:rsidRDefault="00FF021C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The longest coffee painting in 101 meters, Penang artist </w:t>
            </w:r>
            <w:proofErr w:type="spellStart"/>
            <w:r>
              <w:rPr>
                <w:rFonts w:cstheme="minorHAnsi"/>
              </w:rPr>
              <w:t>Mohd</w:t>
            </w:r>
            <w:proofErr w:type="spellEnd"/>
            <w:r>
              <w:rPr>
                <w:rFonts w:cstheme="minorHAnsi"/>
              </w:rPr>
              <w:t xml:space="preserve"> Azmi receives Malaysia Book of Records award for longest coffee painting</w:t>
            </w:r>
          </w:p>
        </w:tc>
        <w:tc>
          <w:tcPr>
            <w:tcW w:w="1458" w:type="dxa"/>
          </w:tcPr>
          <w:p w14:paraId="7B286643" w14:textId="301637DC" w:rsidR="00FF021C" w:rsidRDefault="00FF021C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</w:tbl>
    <w:p w14:paraId="00EA6224" w14:textId="77777777" w:rsidR="00AA1DA7" w:rsidRDefault="00AA1DA7" w:rsidP="008157D8">
      <w:pPr>
        <w:spacing w:after="0" w:line="240" w:lineRule="auto"/>
        <w:jc w:val="both"/>
        <w:rPr>
          <w:rFonts w:cstheme="minorHAnsi"/>
          <w:b/>
        </w:rPr>
      </w:pPr>
    </w:p>
    <w:p w14:paraId="148A331E" w14:textId="0F31E77C" w:rsidR="008157D8" w:rsidRDefault="008157D8" w:rsidP="008157D8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August 2019</w:t>
      </w:r>
    </w:p>
    <w:p w14:paraId="14D7D4F3" w14:textId="77777777" w:rsidR="008157D8" w:rsidRDefault="008157D8" w:rsidP="008157D8">
      <w:pPr>
        <w:spacing w:after="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Foreign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880"/>
        <w:gridCol w:w="4680"/>
        <w:gridCol w:w="1458"/>
      </w:tblGrid>
      <w:tr w:rsidR="008157D8" w14:paraId="07754074" w14:textId="77777777" w:rsidTr="00AD0A83">
        <w:tc>
          <w:tcPr>
            <w:tcW w:w="558" w:type="dxa"/>
          </w:tcPr>
          <w:p w14:paraId="371139F5" w14:textId="77777777" w:rsidR="008157D8" w:rsidRDefault="008157D8" w:rsidP="00AD0A83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No</w:t>
            </w:r>
          </w:p>
        </w:tc>
        <w:tc>
          <w:tcPr>
            <w:tcW w:w="2880" w:type="dxa"/>
          </w:tcPr>
          <w:p w14:paraId="2AE93104" w14:textId="77777777" w:rsidR="008157D8" w:rsidRDefault="008157D8" w:rsidP="00AD0A83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Name</w:t>
            </w:r>
          </w:p>
        </w:tc>
        <w:tc>
          <w:tcPr>
            <w:tcW w:w="4680" w:type="dxa"/>
          </w:tcPr>
          <w:p w14:paraId="4F0A2518" w14:textId="77777777" w:rsidR="008157D8" w:rsidRDefault="008157D8" w:rsidP="00AD0A83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Description</w:t>
            </w:r>
          </w:p>
        </w:tc>
        <w:tc>
          <w:tcPr>
            <w:tcW w:w="1458" w:type="dxa"/>
          </w:tcPr>
          <w:p w14:paraId="533DDDDD" w14:textId="77777777" w:rsidR="008157D8" w:rsidRDefault="008157D8" w:rsidP="00AD0A83">
            <w:pPr>
              <w:spacing w:before="240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Type of Publication</w:t>
            </w:r>
          </w:p>
        </w:tc>
      </w:tr>
      <w:tr w:rsidR="008157D8" w14:paraId="2D15A2FB" w14:textId="77777777" w:rsidTr="00AD0A83">
        <w:tc>
          <w:tcPr>
            <w:tcW w:w="558" w:type="dxa"/>
          </w:tcPr>
          <w:p w14:paraId="38365B76" w14:textId="77777777" w:rsidR="008157D8" w:rsidRDefault="008157D8" w:rsidP="00AD0A83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880" w:type="dxa"/>
          </w:tcPr>
          <w:p w14:paraId="185F95FC" w14:textId="77777777" w:rsidR="008157D8" w:rsidRDefault="008157D8" w:rsidP="00AD0A83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Travel Leisure</w:t>
            </w:r>
          </w:p>
        </w:tc>
        <w:tc>
          <w:tcPr>
            <w:tcW w:w="4680" w:type="dxa"/>
          </w:tcPr>
          <w:p w14:paraId="2609AF67" w14:textId="77777777" w:rsidR="008157D8" w:rsidRDefault="008157D8" w:rsidP="00AD0A83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Featured the </w:t>
            </w:r>
            <w:proofErr w:type="spellStart"/>
            <w:r>
              <w:rPr>
                <w:rFonts w:cstheme="minorHAnsi"/>
              </w:rPr>
              <w:t>Hikayat</w:t>
            </w:r>
            <w:proofErr w:type="spellEnd"/>
            <w:r>
              <w:rPr>
                <w:rFonts w:cstheme="minorHAnsi"/>
              </w:rPr>
              <w:t xml:space="preserve"> bookstore located in Penang Beach Street, George Town under the discovery section in its August 2019 issue.</w:t>
            </w:r>
          </w:p>
          <w:p w14:paraId="5C9AC780" w14:textId="77777777" w:rsidR="008157D8" w:rsidRDefault="008157D8" w:rsidP="00AD0A83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38E46579" w14:textId="77777777" w:rsidR="008157D8" w:rsidRDefault="008157D8" w:rsidP="00AD0A83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Magazine</w:t>
            </w:r>
          </w:p>
        </w:tc>
      </w:tr>
      <w:tr w:rsidR="008157D8" w14:paraId="09B453F0" w14:textId="77777777" w:rsidTr="00AD0A83">
        <w:tc>
          <w:tcPr>
            <w:tcW w:w="558" w:type="dxa"/>
          </w:tcPr>
          <w:p w14:paraId="321A50B9" w14:textId="77777777" w:rsidR="008157D8" w:rsidRDefault="008157D8" w:rsidP="00AD0A83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880" w:type="dxa"/>
          </w:tcPr>
          <w:p w14:paraId="3697A55F" w14:textId="77777777" w:rsidR="008157D8" w:rsidRDefault="008157D8" w:rsidP="00AD0A83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Silkwinds</w:t>
            </w:r>
            <w:proofErr w:type="spellEnd"/>
          </w:p>
        </w:tc>
        <w:tc>
          <w:tcPr>
            <w:tcW w:w="4680" w:type="dxa"/>
          </w:tcPr>
          <w:p w14:paraId="72AFF105" w14:textId="77777777" w:rsidR="008157D8" w:rsidRDefault="008157D8" w:rsidP="00AD0A83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Featured the Teochew Puppet Opera that survives in Malaysia only in Penang under The Professional section in its August 2019 issue.</w:t>
            </w:r>
          </w:p>
          <w:p w14:paraId="62BE3FE8" w14:textId="77777777" w:rsidR="008157D8" w:rsidRDefault="008157D8" w:rsidP="00AD0A83">
            <w:p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1458" w:type="dxa"/>
          </w:tcPr>
          <w:p w14:paraId="37A6811F" w14:textId="77777777" w:rsidR="008157D8" w:rsidRDefault="008157D8" w:rsidP="00AD0A83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Magazine</w:t>
            </w:r>
          </w:p>
        </w:tc>
      </w:tr>
      <w:tr w:rsidR="00B40226" w14:paraId="4FCDCD56" w14:textId="77777777" w:rsidTr="00AD0A83">
        <w:tc>
          <w:tcPr>
            <w:tcW w:w="558" w:type="dxa"/>
          </w:tcPr>
          <w:p w14:paraId="01856CA7" w14:textId="254B41C6" w:rsidR="00B40226" w:rsidRDefault="00B40226" w:rsidP="00B4022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880" w:type="dxa"/>
          </w:tcPr>
          <w:p w14:paraId="76A5E402" w14:textId="3F948FF3" w:rsidR="00B40226" w:rsidRDefault="00B40226" w:rsidP="00B4022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Channel News Asia</w:t>
            </w:r>
          </w:p>
        </w:tc>
        <w:tc>
          <w:tcPr>
            <w:tcW w:w="4680" w:type="dxa"/>
          </w:tcPr>
          <w:p w14:paraId="55291A69" w14:textId="416325E2" w:rsidR="00B40226" w:rsidRDefault="00B40226" w:rsidP="00B4022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Affordability and Island vacation drive Penang’s medical tourism sector – Within Malaysia, Penang is the top medical tourism destination, generating about 40 to 50 per cent of the country’s medical tourism income. </w:t>
            </w:r>
          </w:p>
        </w:tc>
        <w:tc>
          <w:tcPr>
            <w:tcW w:w="1458" w:type="dxa"/>
          </w:tcPr>
          <w:p w14:paraId="24E712ED" w14:textId="13B12951" w:rsidR="00B40226" w:rsidRDefault="00B40226" w:rsidP="00B40226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</w:tbl>
    <w:p w14:paraId="2B188E24" w14:textId="05E6FFB5" w:rsidR="00D82C29" w:rsidRDefault="00D82C29" w:rsidP="00596EC4">
      <w:pPr>
        <w:tabs>
          <w:tab w:val="left" w:pos="2790"/>
        </w:tabs>
        <w:spacing w:after="0" w:line="240" w:lineRule="auto"/>
        <w:rPr>
          <w:b/>
          <w:bCs/>
        </w:rPr>
      </w:pPr>
    </w:p>
    <w:p w14:paraId="09EC7DCD" w14:textId="50A2DA0B" w:rsidR="0035363A" w:rsidRDefault="0035363A" w:rsidP="00596EC4">
      <w:pPr>
        <w:tabs>
          <w:tab w:val="left" w:pos="2790"/>
        </w:tabs>
        <w:spacing w:after="0" w:line="240" w:lineRule="auto"/>
        <w:rPr>
          <w:b/>
          <w:bCs/>
        </w:rPr>
      </w:pPr>
    </w:p>
    <w:p w14:paraId="1293B728" w14:textId="47E6473B" w:rsidR="0035363A" w:rsidRDefault="0035363A" w:rsidP="00596EC4">
      <w:pPr>
        <w:tabs>
          <w:tab w:val="left" w:pos="2790"/>
        </w:tabs>
        <w:spacing w:after="0" w:line="240" w:lineRule="auto"/>
        <w:rPr>
          <w:b/>
          <w:bCs/>
        </w:rPr>
      </w:pPr>
    </w:p>
    <w:p w14:paraId="68478A22" w14:textId="1B8B232E" w:rsidR="0035363A" w:rsidRDefault="0035363A" w:rsidP="00596EC4">
      <w:pPr>
        <w:tabs>
          <w:tab w:val="left" w:pos="2790"/>
        </w:tabs>
        <w:spacing w:after="0" w:line="240" w:lineRule="auto"/>
        <w:rPr>
          <w:b/>
          <w:bCs/>
        </w:rPr>
      </w:pPr>
    </w:p>
    <w:p w14:paraId="43D1539C" w14:textId="50814E7A" w:rsidR="0035363A" w:rsidRDefault="0035363A" w:rsidP="00596EC4">
      <w:pPr>
        <w:tabs>
          <w:tab w:val="left" w:pos="2790"/>
        </w:tabs>
        <w:spacing w:after="0" w:line="240" w:lineRule="auto"/>
        <w:rPr>
          <w:b/>
          <w:bCs/>
        </w:rPr>
      </w:pPr>
    </w:p>
    <w:p w14:paraId="0BAC911D" w14:textId="7647C37F" w:rsidR="0035363A" w:rsidRDefault="0035363A" w:rsidP="00596EC4">
      <w:pPr>
        <w:tabs>
          <w:tab w:val="left" w:pos="2790"/>
        </w:tabs>
        <w:spacing w:after="0" w:line="240" w:lineRule="auto"/>
        <w:rPr>
          <w:b/>
          <w:bCs/>
        </w:rPr>
      </w:pPr>
    </w:p>
    <w:p w14:paraId="3A23E7A8" w14:textId="0E7AF013" w:rsidR="0035363A" w:rsidRDefault="0035363A" w:rsidP="00596EC4">
      <w:pPr>
        <w:tabs>
          <w:tab w:val="left" w:pos="2790"/>
        </w:tabs>
        <w:spacing w:after="0" w:line="240" w:lineRule="auto"/>
        <w:rPr>
          <w:b/>
          <w:bCs/>
        </w:rPr>
      </w:pPr>
    </w:p>
    <w:p w14:paraId="1D58CCCA" w14:textId="72B52A96" w:rsidR="0035363A" w:rsidRDefault="0035363A" w:rsidP="00596EC4">
      <w:pPr>
        <w:tabs>
          <w:tab w:val="left" w:pos="2790"/>
        </w:tabs>
        <w:spacing w:after="0" w:line="240" w:lineRule="auto"/>
        <w:rPr>
          <w:b/>
          <w:bCs/>
        </w:rPr>
      </w:pPr>
    </w:p>
    <w:p w14:paraId="2B2FA817" w14:textId="77777777" w:rsidR="0035363A" w:rsidRDefault="0035363A" w:rsidP="00596EC4">
      <w:pPr>
        <w:tabs>
          <w:tab w:val="left" w:pos="2790"/>
        </w:tabs>
        <w:spacing w:after="0" w:line="240" w:lineRule="auto"/>
        <w:rPr>
          <w:b/>
          <w:bCs/>
        </w:rPr>
      </w:pPr>
    </w:p>
    <w:p w14:paraId="3DE1F2A7" w14:textId="759D3574" w:rsidR="00596EC4" w:rsidRDefault="00596EC4" w:rsidP="00596EC4">
      <w:pPr>
        <w:tabs>
          <w:tab w:val="left" w:pos="2790"/>
        </w:tabs>
        <w:spacing w:after="0" w:line="240" w:lineRule="auto"/>
        <w:rPr>
          <w:b/>
          <w:bCs/>
        </w:rPr>
      </w:pPr>
      <w:r w:rsidRPr="00596EC4">
        <w:rPr>
          <w:b/>
          <w:bCs/>
        </w:rPr>
        <w:lastRenderedPageBreak/>
        <w:t>September 2019</w:t>
      </w:r>
    </w:p>
    <w:p w14:paraId="7E29DFCF" w14:textId="28757A4F" w:rsidR="00596EC4" w:rsidRPr="00596EC4" w:rsidRDefault="00596EC4" w:rsidP="00596EC4">
      <w:pPr>
        <w:tabs>
          <w:tab w:val="left" w:pos="2790"/>
        </w:tabs>
        <w:spacing w:after="0" w:line="240" w:lineRule="auto"/>
        <w:rPr>
          <w:b/>
          <w:bCs/>
        </w:rPr>
      </w:pPr>
      <w:r w:rsidRPr="00596EC4">
        <w:rPr>
          <w:b/>
          <w:bCs/>
          <w:u w:val="single"/>
        </w:rPr>
        <w:t>Local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880"/>
        <w:gridCol w:w="4680"/>
        <w:gridCol w:w="1458"/>
      </w:tblGrid>
      <w:tr w:rsidR="00596EC4" w14:paraId="26B137E5" w14:textId="77777777" w:rsidTr="00A277EF">
        <w:tc>
          <w:tcPr>
            <w:tcW w:w="558" w:type="dxa"/>
          </w:tcPr>
          <w:p w14:paraId="617271BC" w14:textId="77777777" w:rsidR="00596EC4" w:rsidRDefault="00596EC4" w:rsidP="00A277EF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No</w:t>
            </w:r>
          </w:p>
        </w:tc>
        <w:tc>
          <w:tcPr>
            <w:tcW w:w="2880" w:type="dxa"/>
          </w:tcPr>
          <w:p w14:paraId="7E8214EE" w14:textId="77777777" w:rsidR="00596EC4" w:rsidRDefault="00596EC4" w:rsidP="00A277EF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Name</w:t>
            </w:r>
          </w:p>
        </w:tc>
        <w:tc>
          <w:tcPr>
            <w:tcW w:w="4680" w:type="dxa"/>
          </w:tcPr>
          <w:p w14:paraId="5F69F448" w14:textId="77777777" w:rsidR="00596EC4" w:rsidRDefault="00596EC4" w:rsidP="00A277EF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Description</w:t>
            </w:r>
          </w:p>
        </w:tc>
        <w:tc>
          <w:tcPr>
            <w:tcW w:w="1458" w:type="dxa"/>
          </w:tcPr>
          <w:p w14:paraId="7ECD57E0" w14:textId="77777777" w:rsidR="00596EC4" w:rsidRDefault="00596EC4" w:rsidP="00A277EF">
            <w:pPr>
              <w:spacing w:before="240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Type of Publication</w:t>
            </w:r>
          </w:p>
        </w:tc>
      </w:tr>
      <w:tr w:rsidR="00596EC4" w14:paraId="30E4DFFC" w14:textId="77777777" w:rsidTr="00A277EF">
        <w:tc>
          <w:tcPr>
            <w:tcW w:w="558" w:type="dxa"/>
          </w:tcPr>
          <w:p w14:paraId="77BA080E" w14:textId="77777777" w:rsidR="00596EC4" w:rsidRDefault="00596EC4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880" w:type="dxa"/>
          </w:tcPr>
          <w:p w14:paraId="36D4064F" w14:textId="6F4CECFC" w:rsidR="00596EC4" w:rsidRPr="00596EC4" w:rsidRDefault="0035363A" w:rsidP="00596EC4">
            <w:pPr>
              <w:rPr>
                <w:rFonts w:cstheme="minorHAnsi"/>
              </w:rPr>
            </w:pPr>
            <w:r>
              <w:rPr>
                <w:rFonts w:cstheme="minorHAnsi"/>
              </w:rPr>
              <w:t>The Star</w:t>
            </w:r>
          </w:p>
        </w:tc>
        <w:tc>
          <w:tcPr>
            <w:tcW w:w="4680" w:type="dxa"/>
          </w:tcPr>
          <w:p w14:paraId="2BE6A865" w14:textId="5C1AA98A" w:rsidR="00C176DA" w:rsidRPr="00C176DA" w:rsidRDefault="0035363A" w:rsidP="00C176DA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Lanterns light up Mid-Autumn Fest in Penang - </w:t>
            </w:r>
            <w:r w:rsidRPr="0035363A">
              <w:rPr>
                <w:rFonts w:cstheme="minorHAnsi"/>
                <w:color w:val="000000"/>
                <w:shd w:val="clear" w:color="auto" w:fill="FFFFFF"/>
              </w:rPr>
              <w:t xml:space="preserve">Several parks and roads here have been spruced up with bright and </w:t>
            </w:r>
            <w:proofErr w:type="spellStart"/>
            <w:r w:rsidRPr="0035363A">
              <w:rPr>
                <w:rFonts w:cstheme="minorHAnsi"/>
                <w:color w:val="000000"/>
                <w:shd w:val="clear" w:color="auto" w:fill="FFFFFF"/>
              </w:rPr>
              <w:t>colourful</w:t>
            </w:r>
            <w:proofErr w:type="spellEnd"/>
            <w:r w:rsidRPr="0035363A">
              <w:rPr>
                <w:rFonts w:cstheme="minorHAnsi"/>
                <w:color w:val="000000"/>
                <w:shd w:val="clear" w:color="auto" w:fill="FFFFFF"/>
              </w:rPr>
              <w:t xml:space="preserve"> lanterns in preparation for the Mid-Autumn Festival on Sept 13.</w:t>
            </w:r>
            <w:r w:rsidRPr="0035363A">
              <w:rPr>
                <w:rFonts w:cstheme="minorHAnsi"/>
                <w:color w:val="000000"/>
                <w:bdr w:val="none" w:sz="0" w:space="0" w:color="auto" w:frame="1"/>
              </w:rPr>
              <w:br/>
            </w:r>
          </w:p>
        </w:tc>
        <w:tc>
          <w:tcPr>
            <w:tcW w:w="1458" w:type="dxa"/>
          </w:tcPr>
          <w:p w14:paraId="4AD6E390" w14:textId="5A5DC5F7" w:rsidR="00596EC4" w:rsidRDefault="0035363A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596EC4" w14:paraId="610E0E23" w14:textId="77777777" w:rsidTr="00A277EF">
        <w:tc>
          <w:tcPr>
            <w:tcW w:w="558" w:type="dxa"/>
          </w:tcPr>
          <w:p w14:paraId="577183C3" w14:textId="77777777" w:rsidR="00596EC4" w:rsidRDefault="00596EC4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880" w:type="dxa"/>
          </w:tcPr>
          <w:p w14:paraId="38D8B90A" w14:textId="19BE4FA7" w:rsidR="00596EC4" w:rsidRDefault="001E3BDA" w:rsidP="00A277EF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Guang</w:t>
            </w:r>
            <w:proofErr w:type="spellEnd"/>
            <w:r>
              <w:rPr>
                <w:rFonts w:cstheme="minorHAnsi"/>
              </w:rPr>
              <w:t xml:space="preserve"> Ming Daily</w:t>
            </w:r>
          </w:p>
        </w:tc>
        <w:tc>
          <w:tcPr>
            <w:tcW w:w="4680" w:type="dxa"/>
          </w:tcPr>
          <w:p w14:paraId="3A6C0814" w14:textId="6D0B58B8" w:rsidR="00596EC4" w:rsidRDefault="001E3BDA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Penang Celebrates Mid-Autumn Festival – A celebration with many activities is lined up for the Mid-Autumn Festival </w:t>
            </w:r>
            <w:proofErr w:type="spellStart"/>
            <w:r>
              <w:rPr>
                <w:rFonts w:cstheme="minorHAnsi"/>
              </w:rPr>
              <w:t>organised</w:t>
            </w:r>
            <w:proofErr w:type="spellEnd"/>
            <w:r>
              <w:rPr>
                <w:rFonts w:cstheme="minorHAnsi"/>
              </w:rPr>
              <w:t xml:space="preserve"> by PETACH. </w:t>
            </w:r>
          </w:p>
        </w:tc>
        <w:tc>
          <w:tcPr>
            <w:tcW w:w="1458" w:type="dxa"/>
          </w:tcPr>
          <w:p w14:paraId="5D7EB5B7" w14:textId="5EDCC55F" w:rsidR="00596EC4" w:rsidRDefault="001E3BDA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E82830" w14:paraId="3115FFFE" w14:textId="77777777" w:rsidTr="00A277EF">
        <w:tc>
          <w:tcPr>
            <w:tcW w:w="558" w:type="dxa"/>
          </w:tcPr>
          <w:p w14:paraId="5B07BD63" w14:textId="340A9176" w:rsidR="00E82830" w:rsidRDefault="00E82830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880" w:type="dxa"/>
          </w:tcPr>
          <w:p w14:paraId="52F96DA2" w14:textId="15BEB8B7" w:rsidR="00E82830" w:rsidRDefault="00E82830" w:rsidP="00A277EF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Buletin</w:t>
            </w:r>
            <w:proofErr w:type="spellEnd"/>
            <w:r>
              <w:rPr>
                <w:rFonts w:cstheme="minorHAnsi"/>
              </w:rPr>
              <w:t xml:space="preserve"> Mutiara</w:t>
            </w:r>
          </w:p>
        </w:tc>
        <w:tc>
          <w:tcPr>
            <w:tcW w:w="4680" w:type="dxa"/>
          </w:tcPr>
          <w:p w14:paraId="45EFC48E" w14:textId="72FC55D4" w:rsidR="00E82830" w:rsidRDefault="00E82830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Penang to become hub of esports - </w:t>
            </w:r>
            <w:r w:rsidRPr="00E82830">
              <w:rPr>
                <w:rFonts w:cstheme="minorHAnsi"/>
                <w:color w:val="333333"/>
                <w:shd w:val="clear" w:color="auto" w:fill="FFFFFF"/>
              </w:rPr>
              <w:t>PENANG is aiming to become one of the popular eSports hubs in Southeast Asia in the near future.</w:t>
            </w:r>
          </w:p>
        </w:tc>
        <w:tc>
          <w:tcPr>
            <w:tcW w:w="1458" w:type="dxa"/>
          </w:tcPr>
          <w:p w14:paraId="1A545A39" w14:textId="60207BEB" w:rsidR="00E82830" w:rsidRDefault="00E82830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E82830" w14:paraId="1ABF0FC8" w14:textId="77777777" w:rsidTr="00A277EF">
        <w:tc>
          <w:tcPr>
            <w:tcW w:w="558" w:type="dxa"/>
          </w:tcPr>
          <w:p w14:paraId="5C673316" w14:textId="2ECD2820" w:rsidR="00E82830" w:rsidRDefault="00E82830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880" w:type="dxa"/>
          </w:tcPr>
          <w:p w14:paraId="7E1FB9B7" w14:textId="3E85EC19" w:rsidR="00E82830" w:rsidRDefault="00E82830" w:rsidP="00A277EF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Wah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14:paraId="2224AE46" w14:textId="055320C5" w:rsidR="00E82830" w:rsidRDefault="00E82830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Penang esports festival opening at Setia SPICE Arena </w:t>
            </w:r>
          </w:p>
        </w:tc>
        <w:tc>
          <w:tcPr>
            <w:tcW w:w="1458" w:type="dxa"/>
          </w:tcPr>
          <w:p w14:paraId="743E7297" w14:textId="56776096" w:rsidR="00E82830" w:rsidRDefault="00E82830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E82830" w14:paraId="4DC897F4" w14:textId="77777777" w:rsidTr="00A277EF">
        <w:tc>
          <w:tcPr>
            <w:tcW w:w="558" w:type="dxa"/>
          </w:tcPr>
          <w:p w14:paraId="4BE4DE42" w14:textId="237A51FF" w:rsidR="00E82830" w:rsidRDefault="00E82830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880" w:type="dxa"/>
          </w:tcPr>
          <w:p w14:paraId="262F7606" w14:textId="6B6B13A7" w:rsidR="00E82830" w:rsidRDefault="00E82830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Sin Chew Daily</w:t>
            </w:r>
          </w:p>
        </w:tc>
        <w:tc>
          <w:tcPr>
            <w:tcW w:w="4680" w:type="dxa"/>
          </w:tcPr>
          <w:p w14:paraId="05CF9B2D" w14:textId="57C0454F" w:rsidR="00E82830" w:rsidRPr="00E82830" w:rsidRDefault="00E82830" w:rsidP="00A277EF">
            <w:pPr>
              <w:spacing w:before="240"/>
              <w:jc w:val="both"/>
              <w:rPr>
                <w:rFonts w:cstheme="minorHAnsi"/>
              </w:rPr>
            </w:pPr>
            <w:r w:rsidRPr="00E82830"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>The Penang E-sports Carnival is on the scene today. Preferred place for young peopl</w:t>
            </w:r>
            <w:r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>e – Penang Esports launching at Setia SPICE Arena</w:t>
            </w:r>
          </w:p>
        </w:tc>
        <w:tc>
          <w:tcPr>
            <w:tcW w:w="1458" w:type="dxa"/>
          </w:tcPr>
          <w:p w14:paraId="0880BC68" w14:textId="3C995062" w:rsidR="00E82830" w:rsidRDefault="00E82830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E82830" w14:paraId="235D99B9" w14:textId="77777777" w:rsidTr="00A277EF">
        <w:tc>
          <w:tcPr>
            <w:tcW w:w="558" w:type="dxa"/>
          </w:tcPr>
          <w:p w14:paraId="68A55048" w14:textId="58DF0979" w:rsidR="00E82830" w:rsidRDefault="00E82830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880" w:type="dxa"/>
          </w:tcPr>
          <w:p w14:paraId="2905D843" w14:textId="0EF6EF75" w:rsidR="00E82830" w:rsidRDefault="00160ECC" w:rsidP="00A277EF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Guang</w:t>
            </w:r>
            <w:proofErr w:type="spellEnd"/>
            <w:r>
              <w:rPr>
                <w:rFonts w:cstheme="minorHAnsi"/>
              </w:rPr>
              <w:t xml:space="preserve"> Ming Daily</w:t>
            </w:r>
          </w:p>
        </w:tc>
        <w:tc>
          <w:tcPr>
            <w:tcW w:w="4680" w:type="dxa"/>
          </w:tcPr>
          <w:p w14:paraId="604650B7" w14:textId="7A0F1EF5" w:rsidR="00E82830" w:rsidRPr="00E82830" w:rsidRDefault="00160ECC" w:rsidP="00A277EF">
            <w:pPr>
              <w:spacing w:before="240"/>
              <w:jc w:val="both"/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>Create an esports platform in Penang, Chief Minister of Penang says – Penang Esports launching at Setia SPICE Arena</w:t>
            </w:r>
          </w:p>
        </w:tc>
        <w:tc>
          <w:tcPr>
            <w:tcW w:w="1458" w:type="dxa"/>
          </w:tcPr>
          <w:p w14:paraId="0493562C" w14:textId="60B0EB52" w:rsidR="00E82830" w:rsidRDefault="00160ECC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160ECC" w14:paraId="33625A49" w14:textId="77777777" w:rsidTr="00A277EF">
        <w:tc>
          <w:tcPr>
            <w:tcW w:w="558" w:type="dxa"/>
          </w:tcPr>
          <w:p w14:paraId="7EE2F0A1" w14:textId="24F54E7B" w:rsidR="00160ECC" w:rsidRDefault="008A78EE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880" w:type="dxa"/>
          </w:tcPr>
          <w:p w14:paraId="63364BF8" w14:textId="1072A807" w:rsidR="00160ECC" w:rsidRDefault="008A78EE" w:rsidP="00A277EF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Guang</w:t>
            </w:r>
            <w:proofErr w:type="spellEnd"/>
            <w:r>
              <w:rPr>
                <w:rFonts w:cstheme="minorHAnsi"/>
              </w:rPr>
              <w:t xml:space="preserve"> Ming Daily</w:t>
            </w:r>
          </w:p>
        </w:tc>
        <w:tc>
          <w:tcPr>
            <w:tcW w:w="4680" w:type="dxa"/>
          </w:tcPr>
          <w:p w14:paraId="350D501F" w14:textId="00A92245" w:rsidR="00160ECC" w:rsidRDefault="008A78EE" w:rsidP="00A277EF">
            <w:pPr>
              <w:spacing w:before="240"/>
              <w:jc w:val="both"/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 xml:space="preserve">Penang Asian Food &amp; Culture Festival – The opening ceremony at </w:t>
            </w:r>
            <w:proofErr w:type="spellStart"/>
            <w:r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>Hin</w:t>
            </w:r>
            <w:proofErr w:type="spellEnd"/>
            <w:r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 xml:space="preserve"> Bus Depot</w:t>
            </w:r>
          </w:p>
        </w:tc>
        <w:tc>
          <w:tcPr>
            <w:tcW w:w="1458" w:type="dxa"/>
          </w:tcPr>
          <w:p w14:paraId="5AC785BC" w14:textId="682CFFE8" w:rsidR="00160ECC" w:rsidRDefault="008A78EE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8A78EE" w14:paraId="53C91F36" w14:textId="77777777" w:rsidTr="00A277EF">
        <w:tc>
          <w:tcPr>
            <w:tcW w:w="558" w:type="dxa"/>
          </w:tcPr>
          <w:p w14:paraId="2C06E0C3" w14:textId="65BF2C96" w:rsidR="008A78EE" w:rsidRDefault="008A78EE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880" w:type="dxa"/>
          </w:tcPr>
          <w:p w14:paraId="1EE95D54" w14:textId="0BCDAFED" w:rsidR="008A78EE" w:rsidRDefault="000628B0" w:rsidP="00A277EF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Wah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14:paraId="79AE13BD" w14:textId="2BD584F5" w:rsidR="008A78EE" w:rsidRDefault="000628B0" w:rsidP="00A277EF">
            <w:pPr>
              <w:spacing w:before="240"/>
              <w:jc w:val="both"/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 xml:space="preserve">Penang Asian Food &amp; Culture Festival – The opening ceremony </w:t>
            </w:r>
            <w:r w:rsidR="009A5C29"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>at</w:t>
            </w:r>
            <w:r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>Hin</w:t>
            </w:r>
            <w:proofErr w:type="spellEnd"/>
            <w:r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 xml:space="preserve"> Bus Depot</w:t>
            </w:r>
          </w:p>
        </w:tc>
        <w:tc>
          <w:tcPr>
            <w:tcW w:w="1458" w:type="dxa"/>
          </w:tcPr>
          <w:p w14:paraId="26382AA7" w14:textId="4211E230" w:rsidR="008A78EE" w:rsidRDefault="000628B0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0628B0" w14:paraId="74BA9A39" w14:textId="77777777" w:rsidTr="00A277EF">
        <w:tc>
          <w:tcPr>
            <w:tcW w:w="558" w:type="dxa"/>
          </w:tcPr>
          <w:p w14:paraId="51DC625C" w14:textId="35BB6B9A" w:rsidR="000628B0" w:rsidRDefault="000628B0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880" w:type="dxa"/>
          </w:tcPr>
          <w:p w14:paraId="0EB65099" w14:textId="5CECD64E" w:rsidR="000628B0" w:rsidRDefault="009A5C29" w:rsidP="00A277EF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Buletin</w:t>
            </w:r>
            <w:proofErr w:type="spellEnd"/>
            <w:r>
              <w:rPr>
                <w:rFonts w:cstheme="minorHAnsi"/>
              </w:rPr>
              <w:t xml:space="preserve"> Mutiara </w:t>
            </w:r>
          </w:p>
        </w:tc>
        <w:tc>
          <w:tcPr>
            <w:tcW w:w="4680" w:type="dxa"/>
          </w:tcPr>
          <w:p w14:paraId="033EA3A6" w14:textId="2B3C8C3A" w:rsidR="000628B0" w:rsidRDefault="009A5C29" w:rsidP="00A277EF">
            <w:pPr>
              <w:spacing w:before="240"/>
              <w:jc w:val="both"/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 xml:space="preserve">A notable start to food and culture festival – The opening ceremony of Penang Asian Food &amp; Culture Festival at </w:t>
            </w:r>
            <w:proofErr w:type="spellStart"/>
            <w:r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>Hin</w:t>
            </w:r>
            <w:proofErr w:type="spellEnd"/>
            <w:r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 xml:space="preserve"> Bus Depot. It was officiated by Chief Minister of Penang.</w:t>
            </w:r>
          </w:p>
        </w:tc>
        <w:tc>
          <w:tcPr>
            <w:tcW w:w="1458" w:type="dxa"/>
          </w:tcPr>
          <w:p w14:paraId="1518D546" w14:textId="6CC65583" w:rsidR="000628B0" w:rsidRDefault="009A5C29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BD22B9" w14:paraId="717F6F0F" w14:textId="77777777" w:rsidTr="00A277EF">
        <w:tc>
          <w:tcPr>
            <w:tcW w:w="558" w:type="dxa"/>
          </w:tcPr>
          <w:p w14:paraId="6CDF7B2B" w14:textId="31C9735B" w:rsidR="00BD22B9" w:rsidRDefault="00BD22B9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880" w:type="dxa"/>
          </w:tcPr>
          <w:p w14:paraId="54850493" w14:textId="24D107B9" w:rsidR="00BD22B9" w:rsidRDefault="002262F6" w:rsidP="00A277EF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Buletin</w:t>
            </w:r>
            <w:proofErr w:type="spellEnd"/>
            <w:r>
              <w:rPr>
                <w:rFonts w:cstheme="minorHAnsi"/>
              </w:rPr>
              <w:t xml:space="preserve"> Mutiara</w:t>
            </w:r>
          </w:p>
        </w:tc>
        <w:tc>
          <w:tcPr>
            <w:tcW w:w="4680" w:type="dxa"/>
          </w:tcPr>
          <w:p w14:paraId="0E0D613C" w14:textId="02F9DE3D" w:rsidR="00BD22B9" w:rsidRDefault="002262F6" w:rsidP="00A277EF">
            <w:pPr>
              <w:spacing w:before="240"/>
              <w:jc w:val="both"/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>Penang Coffee Festival – A press conference was held to announce on Penang Coffee Festival.</w:t>
            </w:r>
          </w:p>
        </w:tc>
        <w:tc>
          <w:tcPr>
            <w:tcW w:w="1458" w:type="dxa"/>
          </w:tcPr>
          <w:p w14:paraId="3257E881" w14:textId="4D196763" w:rsidR="00BD22B9" w:rsidRDefault="002262F6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2262F6" w14:paraId="30EFDCAC" w14:textId="77777777" w:rsidTr="00A277EF">
        <w:tc>
          <w:tcPr>
            <w:tcW w:w="558" w:type="dxa"/>
          </w:tcPr>
          <w:p w14:paraId="74ADFEAF" w14:textId="593C8259" w:rsidR="002262F6" w:rsidRDefault="002262F6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880" w:type="dxa"/>
          </w:tcPr>
          <w:p w14:paraId="52106AB9" w14:textId="777147B2" w:rsidR="002262F6" w:rsidRDefault="002262F6" w:rsidP="00A277EF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Buletin</w:t>
            </w:r>
            <w:proofErr w:type="spellEnd"/>
            <w:r>
              <w:rPr>
                <w:rFonts w:cstheme="minorHAnsi"/>
              </w:rPr>
              <w:t xml:space="preserve"> Mutiara</w:t>
            </w:r>
          </w:p>
        </w:tc>
        <w:tc>
          <w:tcPr>
            <w:tcW w:w="4680" w:type="dxa"/>
          </w:tcPr>
          <w:p w14:paraId="5ADB16D8" w14:textId="6BB3AE2A" w:rsidR="002262F6" w:rsidRDefault="002262F6" w:rsidP="00A277EF">
            <w:pPr>
              <w:spacing w:before="240"/>
              <w:jc w:val="both"/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>Mid-Autumn Festival, a time to celebrate with family – an announcement on ‘Penang Celebrates – Mid Autumn Festival 2019’ event</w:t>
            </w:r>
          </w:p>
        </w:tc>
        <w:tc>
          <w:tcPr>
            <w:tcW w:w="1458" w:type="dxa"/>
          </w:tcPr>
          <w:p w14:paraId="22083BEE" w14:textId="39C5B87A" w:rsidR="002262F6" w:rsidRDefault="002262F6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Online </w:t>
            </w:r>
          </w:p>
        </w:tc>
      </w:tr>
      <w:tr w:rsidR="002262F6" w14:paraId="5F8F600E" w14:textId="77777777" w:rsidTr="00A277EF">
        <w:tc>
          <w:tcPr>
            <w:tcW w:w="558" w:type="dxa"/>
          </w:tcPr>
          <w:p w14:paraId="7DBAF3DF" w14:textId="2BD3DF0D" w:rsidR="002262F6" w:rsidRDefault="002262F6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12</w:t>
            </w:r>
          </w:p>
        </w:tc>
        <w:tc>
          <w:tcPr>
            <w:tcW w:w="2880" w:type="dxa"/>
          </w:tcPr>
          <w:p w14:paraId="082AA6E7" w14:textId="62F6B9DA" w:rsidR="002262F6" w:rsidRDefault="006A480C" w:rsidP="00A277EF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Guang</w:t>
            </w:r>
            <w:proofErr w:type="spellEnd"/>
            <w:r>
              <w:rPr>
                <w:rFonts w:cstheme="minorHAnsi"/>
              </w:rPr>
              <w:t xml:space="preserve"> Ming Daily</w:t>
            </w:r>
          </w:p>
        </w:tc>
        <w:tc>
          <w:tcPr>
            <w:tcW w:w="4680" w:type="dxa"/>
          </w:tcPr>
          <w:p w14:paraId="6751AD2E" w14:textId="6C0D2248" w:rsidR="002262F6" w:rsidRDefault="006A480C" w:rsidP="00A277EF">
            <w:pPr>
              <w:spacing w:before="240"/>
              <w:jc w:val="both"/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 xml:space="preserve">Penang Experience Pass – PETACH launched an experience pass for tourist to purchase while in Penang to experience 20 different attractions </w:t>
            </w:r>
          </w:p>
        </w:tc>
        <w:tc>
          <w:tcPr>
            <w:tcW w:w="1458" w:type="dxa"/>
          </w:tcPr>
          <w:p w14:paraId="436D9F91" w14:textId="2270781C" w:rsidR="002262F6" w:rsidRDefault="006A480C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6A480C" w14:paraId="004E77B0" w14:textId="77777777" w:rsidTr="00A277EF">
        <w:tc>
          <w:tcPr>
            <w:tcW w:w="558" w:type="dxa"/>
          </w:tcPr>
          <w:p w14:paraId="135550BC" w14:textId="3A859F73" w:rsidR="006A480C" w:rsidRDefault="006A480C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880" w:type="dxa"/>
          </w:tcPr>
          <w:p w14:paraId="4B07007B" w14:textId="3464EC10" w:rsidR="006A480C" w:rsidRDefault="006A480C" w:rsidP="00A277EF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Kwong</w:t>
            </w:r>
            <w:proofErr w:type="spellEnd"/>
            <w:r>
              <w:rPr>
                <w:rFonts w:cstheme="minorHAnsi"/>
              </w:rPr>
              <w:t xml:space="preserve"> Wah </w:t>
            </w:r>
            <w:proofErr w:type="spellStart"/>
            <w:r>
              <w:rPr>
                <w:rFonts w:cstheme="minorHAnsi"/>
              </w:rPr>
              <w:t>Yit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Poh</w:t>
            </w:r>
            <w:proofErr w:type="spellEnd"/>
          </w:p>
        </w:tc>
        <w:tc>
          <w:tcPr>
            <w:tcW w:w="4680" w:type="dxa"/>
          </w:tcPr>
          <w:p w14:paraId="66AA53C3" w14:textId="52A92C15" w:rsidR="006A480C" w:rsidRDefault="006A480C" w:rsidP="00A277EF">
            <w:pPr>
              <w:spacing w:before="240"/>
              <w:jc w:val="both"/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 xml:space="preserve">Experience Penang Travel Card – Tur 20 different attractions for only RM 149. </w:t>
            </w:r>
          </w:p>
        </w:tc>
        <w:tc>
          <w:tcPr>
            <w:tcW w:w="1458" w:type="dxa"/>
          </w:tcPr>
          <w:p w14:paraId="2F5C3AF4" w14:textId="666E70C1" w:rsidR="006A480C" w:rsidRDefault="006A480C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6A480C" w14:paraId="5164C2A3" w14:textId="77777777" w:rsidTr="00A277EF">
        <w:tc>
          <w:tcPr>
            <w:tcW w:w="558" w:type="dxa"/>
          </w:tcPr>
          <w:p w14:paraId="6F1AD01C" w14:textId="431CF1C9" w:rsidR="006A480C" w:rsidRDefault="00121E34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880" w:type="dxa"/>
          </w:tcPr>
          <w:p w14:paraId="72AEBCFA" w14:textId="50FDD668" w:rsidR="006A480C" w:rsidRDefault="00121E34" w:rsidP="00A277EF">
            <w:pPr>
              <w:spacing w:before="24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Bernama</w:t>
            </w:r>
            <w:proofErr w:type="spellEnd"/>
          </w:p>
        </w:tc>
        <w:tc>
          <w:tcPr>
            <w:tcW w:w="4680" w:type="dxa"/>
          </w:tcPr>
          <w:p w14:paraId="3494B7EF" w14:textId="2CD7B830" w:rsidR="006A480C" w:rsidRDefault="00121E34" w:rsidP="00A277EF">
            <w:pPr>
              <w:spacing w:before="240"/>
              <w:jc w:val="both"/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="Microsoft YaHei" w:cstheme="minorHAnsi"/>
                <w:color w:val="000000"/>
                <w:bdr w:val="none" w:sz="0" w:space="0" w:color="auto" w:frame="1"/>
                <w:shd w:val="clear" w:color="auto" w:fill="FFFFFF"/>
              </w:rPr>
              <w:t>World’s longest water slide in Penang to open next month</w:t>
            </w:r>
            <w:bookmarkStart w:id="0" w:name="_GoBack"/>
            <w:bookmarkEnd w:id="0"/>
          </w:p>
        </w:tc>
        <w:tc>
          <w:tcPr>
            <w:tcW w:w="1458" w:type="dxa"/>
          </w:tcPr>
          <w:p w14:paraId="48612211" w14:textId="5F9F1102" w:rsidR="006A480C" w:rsidRDefault="00121E34" w:rsidP="00A277EF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</w:tbl>
    <w:p w14:paraId="33E9B368" w14:textId="77777777" w:rsidR="00571023" w:rsidRDefault="00571023" w:rsidP="00894A5E">
      <w:pPr>
        <w:tabs>
          <w:tab w:val="left" w:pos="2790"/>
        </w:tabs>
      </w:pPr>
    </w:p>
    <w:p w14:paraId="34586EE7" w14:textId="5B750911" w:rsidR="00596EC4" w:rsidRPr="00571023" w:rsidRDefault="00571023" w:rsidP="00571023">
      <w:pPr>
        <w:tabs>
          <w:tab w:val="left" w:pos="2790"/>
        </w:tabs>
        <w:spacing w:after="0" w:line="240" w:lineRule="auto"/>
        <w:rPr>
          <w:b/>
          <w:bCs/>
          <w:u w:val="single"/>
        </w:rPr>
      </w:pPr>
      <w:r w:rsidRPr="00571023">
        <w:rPr>
          <w:b/>
          <w:bCs/>
          <w:u w:val="single"/>
        </w:rPr>
        <w:t>Foreign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880"/>
        <w:gridCol w:w="4680"/>
        <w:gridCol w:w="1458"/>
      </w:tblGrid>
      <w:tr w:rsidR="00571023" w14:paraId="5E14AA19" w14:textId="77777777" w:rsidTr="003E4D20">
        <w:tc>
          <w:tcPr>
            <w:tcW w:w="558" w:type="dxa"/>
          </w:tcPr>
          <w:p w14:paraId="18FE19E7" w14:textId="77777777" w:rsidR="00571023" w:rsidRDefault="00571023" w:rsidP="003E4D20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No</w:t>
            </w:r>
          </w:p>
        </w:tc>
        <w:tc>
          <w:tcPr>
            <w:tcW w:w="2880" w:type="dxa"/>
          </w:tcPr>
          <w:p w14:paraId="673474A1" w14:textId="77777777" w:rsidR="00571023" w:rsidRDefault="00571023" w:rsidP="003E4D20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Name</w:t>
            </w:r>
          </w:p>
        </w:tc>
        <w:tc>
          <w:tcPr>
            <w:tcW w:w="4680" w:type="dxa"/>
          </w:tcPr>
          <w:p w14:paraId="626B29CA" w14:textId="77777777" w:rsidR="00571023" w:rsidRDefault="00571023" w:rsidP="003E4D20">
            <w:pPr>
              <w:spacing w:before="240"/>
              <w:jc w:val="both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Description</w:t>
            </w:r>
          </w:p>
        </w:tc>
        <w:tc>
          <w:tcPr>
            <w:tcW w:w="1458" w:type="dxa"/>
          </w:tcPr>
          <w:p w14:paraId="442F1A67" w14:textId="77777777" w:rsidR="00571023" w:rsidRDefault="00571023" w:rsidP="003E4D20">
            <w:pPr>
              <w:spacing w:before="240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Type of Publication</w:t>
            </w:r>
          </w:p>
        </w:tc>
      </w:tr>
      <w:tr w:rsidR="00571023" w14:paraId="7573EF87" w14:textId="77777777" w:rsidTr="003E4D20">
        <w:tc>
          <w:tcPr>
            <w:tcW w:w="558" w:type="dxa"/>
          </w:tcPr>
          <w:p w14:paraId="59CE6243" w14:textId="77777777" w:rsidR="00571023" w:rsidRDefault="00571023" w:rsidP="003E4D20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880" w:type="dxa"/>
          </w:tcPr>
          <w:p w14:paraId="5D9C94BB" w14:textId="09B9844E" w:rsidR="00571023" w:rsidRPr="00596EC4" w:rsidRDefault="00571023" w:rsidP="003E4D20">
            <w:pPr>
              <w:rPr>
                <w:rFonts w:cstheme="minorHAnsi"/>
              </w:rPr>
            </w:pPr>
            <w:r>
              <w:rPr>
                <w:rFonts w:cstheme="minorHAnsi"/>
              </w:rPr>
              <w:t>CNN Travel</w:t>
            </w:r>
          </w:p>
        </w:tc>
        <w:tc>
          <w:tcPr>
            <w:tcW w:w="4680" w:type="dxa"/>
          </w:tcPr>
          <w:p w14:paraId="5B02B574" w14:textId="7D053145" w:rsidR="00571023" w:rsidRPr="00C176DA" w:rsidRDefault="00571023" w:rsidP="003E4D20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Penang listed as one of Asia’s 13 picturesque towns. </w:t>
            </w:r>
          </w:p>
        </w:tc>
        <w:tc>
          <w:tcPr>
            <w:tcW w:w="1458" w:type="dxa"/>
          </w:tcPr>
          <w:p w14:paraId="11F81615" w14:textId="77777777" w:rsidR="00571023" w:rsidRDefault="00571023" w:rsidP="003E4D20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  <w:tr w:rsidR="00571023" w14:paraId="5B6B8A64" w14:textId="77777777" w:rsidTr="003E4D20">
        <w:tc>
          <w:tcPr>
            <w:tcW w:w="558" w:type="dxa"/>
          </w:tcPr>
          <w:p w14:paraId="7BB90E51" w14:textId="77777777" w:rsidR="00571023" w:rsidRDefault="00571023" w:rsidP="003E4D20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880" w:type="dxa"/>
          </w:tcPr>
          <w:p w14:paraId="0567386F" w14:textId="2A0AB0BF" w:rsidR="00571023" w:rsidRDefault="00E26753" w:rsidP="003E4D20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Channel News Asia </w:t>
            </w:r>
          </w:p>
        </w:tc>
        <w:tc>
          <w:tcPr>
            <w:tcW w:w="4680" w:type="dxa"/>
          </w:tcPr>
          <w:p w14:paraId="63ECA94D" w14:textId="26FE6698" w:rsidR="00571023" w:rsidRDefault="00E26753" w:rsidP="003E4D20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World’s longest tube water slide in Penang enters record books - </w:t>
            </w:r>
            <w:r w:rsidRPr="00E26753">
              <w:rPr>
                <w:rFonts w:cstheme="minorHAnsi"/>
                <w:color w:val="212529"/>
                <w:shd w:val="clear" w:color="auto" w:fill="FFFFFF"/>
              </w:rPr>
              <w:t>The newest attraction at Escape theme park in Malaysia takes four minutes to ride – and is 1.1km long</w:t>
            </w:r>
          </w:p>
        </w:tc>
        <w:tc>
          <w:tcPr>
            <w:tcW w:w="1458" w:type="dxa"/>
          </w:tcPr>
          <w:p w14:paraId="0927EAE8" w14:textId="3F6FAA98" w:rsidR="00571023" w:rsidRDefault="00E26753" w:rsidP="003E4D20">
            <w:pPr>
              <w:spacing w:before="24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Online</w:t>
            </w:r>
          </w:p>
        </w:tc>
      </w:tr>
    </w:tbl>
    <w:p w14:paraId="085AA87B" w14:textId="77777777" w:rsidR="00571023" w:rsidRDefault="00571023" w:rsidP="00894A5E">
      <w:pPr>
        <w:tabs>
          <w:tab w:val="left" w:pos="2790"/>
        </w:tabs>
      </w:pPr>
    </w:p>
    <w:sectPr w:rsidR="005710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6F1344"/>
    <w:multiLevelType w:val="hybridMultilevel"/>
    <w:tmpl w:val="45DEE776"/>
    <w:lvl w:ilvl="0" w:tplc="7EDEAF5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65F"/>
    <w:rsid w:val="00002B12"/>
    <w:rsid w:val="000628B0"/>
    <w:rsid w:val="000D7B88"/>
    <w:rsid w:val="00121E34"/>
    <w:rsid w:val="00132586"/>
    <w:rsid w:val="00132A7F"/>
    <w:rsid w:val="00160ECC"/>
    <w:rsid w:val="00197DCA"/>
    <w:rsid w:val="001E3BDA"/>
    <w:rsid w:val="001E5934"/>
    <w:rsid w:val="002239C6"/>
    <w:rsid w:val="002262F6"/>
    <w:rsid w:val="00293E1D"/>
    <w:rsid w:val="00296F57"/>
    <w:rsid w:val="002B4FBC"/>
    <w:rsid w:val="00341BE8"/>
    <w:rsid w:val="00350A95"/>
    <w:rsid w:val="0035363A"/>
    <w:rsid w:val="0036169A"/>
    <w:rsid w:val="003C5F16"/>
    <w:rsid w:val="0047014B"/>
    <w:rsid w:val="00490403"/>
    <w:rsid w:val="004F6039"/>
    <w:rsid w:val="00535BE4"/>
    <w:rsid w:val="00546486"/>
    <w:rsid w:val="00571023"/>
    <w:rsid w:val="00596EC4"/>
    <w:rsid w:val="006031B2"/>
    <w:rsid w:val="00651EF0"/>
    <w:rsid w:val="00691205"/>
    <w:rsid w:val="006A480C"/>
    <w:rsid w:val="007026CB"/>
    <w:rsid w:val="007133BB"/>
    <w:rsid w:val="0073451D"/>
    <w:rsid w:val="007E25C7"/>
    <w:rsid w:val="007F376E"/>
    <w:rsid w:val="008052AE"/>
    <w:rsid w:val="008107D6"/>
    <w:rsid w:val="008157D8"/>
    <w:rsid w:val="008634A9"/>
    <w:rsid w:val="00894A5E"/>
    <w:rsid w:val="008A78EE"/>
    <w:rsid w:val="008A7A6F"/>
    <w:rsid w:val="009257EF"/>
    <w:rsid w:val="009A5C29"/>
    <w:rsid w:val="00AA1DA7"/>
    <w:rsid w:val="00AE4F21"/>
    <w:rsid w:val="00AF7D60"/>
    <w:rsid w:val="00B40226"/>
    <w:rsid w:val="00B4429E"/>
    <w:rsid w:val="00B94197"/>
    <w:rsid w:val="00BA2052"/>
    <w:rsid w:val="00BC22C4"/>
    <w:rsid w:val="00BD22B9"/>
    <w:rsid w:val="00C176DA"/>
    <w:rsid w:val="00C30B33"/>
    <w:rsid w:val="00C710FC"/>
    <w:rsid w:val="00D050B3"/>
    <w:rsid w:val="00D82C29"/>
    <w:rsid w:val="00E26753"/>
    <w:rsid w:val="00E37485"/>
    <w:rsid w:val="00E72616"/>
    <w:rsid w:val="00E82830"/>
    <w:rsid w:val="00E82C0A"/>
    <w:rsid w:val="00E95985"/>
    <w:rsid w:val="00F379D2"/>
    <w:rsid w:val="00F72564"/>
    <w:rsid w:val="00F75949"/>
    <w:rsid w:val="00FA665F"/>
    <w:rsid w:val="00FE3610"/>
    <w:rsid w:val="00FF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642B4"/>
  <w15:docId w15:val="{E448AC16-4A45-47E3-94DA-1BC7E432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A665F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66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157D8"/>
  </w:style>
  <w:style w:type="character" w:customStyle="1" w:styleId="DateChar">
    <w:name w:val="Date Char"/>
    <w:basedOn w:val="DefaultParagraphFont"/>
    <w:link w:val="Date"/>
    <w:uiPriority w:val="99"/>
    <w:semiHidden/>
    <w:rsid w:val="008157D8"/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C17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8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9</Pages>
  <Words>1749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PGT</cp:lastModifiedBy>
  <cp:revision>43</cp:revision>
  <dcterms:created xsi:type="dcterms:W3CDTF">2019-07-03T05:38:00Z</dcterms:created>
  <dcterms:modified xsi:type="dcterms:W3CDTF">2019-10-07T10:32:00Z</dcterms:modified>
</cp:coreProperties>
</file>